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FBB56" w14:textId="77777777" w:rsidR="0020780B" w:rsidRDefault="00726A4E">
      <w:pPr>
        <w:spacing w:after="480"/>
        <w:jc w:val="center"/>
        <w:rPr>
          <w:lang w:eastAsia="zh-TW"/>
        </w:rPr>
      </w:pPr>
      <w:r>
        <w:rPr>
          <w:b/>
          <w:color w:val="2C3E50"/>
          <w:sz w:val="40"/>
          <w:lang w:eastAsia="zh-TW"/>
        </w:rPr>
        <w:t>室內裝修工程委託合約書</w:t>
      </w:r>
    </w:p>
    <w:p w14:paraId="5C32AE7A" w14:textId="033F6661" w:rsidR="0020780B" w:rsidRDefault="00726A4E">
      <w:pPr>
        <w:rPr>
          <w:lang w:eastAsia="zh-TW"/>
        </w:rPr>
      </w:pPr>
      <w:r>
        <w:rPr>
          <w:b/>
          <w:lang w:eastAsia="zh-TW"/>
        </w:rPr>
        <w:t>立合約書人：</w:t>
      </w:r>
      <w:r>
        <w:rPr>
          <w:b/>
          <w:lang w:eastAsia="zh-TW"/>
        </w:rPr>
        <w:br/>
      </w:r>
      <w:r>
        <w:rPr>
          <w:lang w:eastAsia="zh-TW"/>
        </w:rPr>
        <w:t>甲方（業主）：</w:t>
      </w:r>
      <w:r>
        <w:rPr>
          <w:lang w:eastAsia="zh-TW"/>
        </w:rPr>
        <w:t>____________________</w:t>
      </w:r>
      <w:r>
        <w:rPr>
          <w:lang w:eastAsia="zh-TW"/>
        </w:rPr>
        <w:br/>
      </w:r>
      <w:r>
        <w:rPr>
          <w:lang w:eastAsia="zh-TW"/>
        </w:rPr>
        <w:t>乙方（承包商）：</w:t>
      </w:r>
      <w:r>
        <w:rPr>
          <w:lang w:eastAsia="zh-TW"/>
        </w:rPr>
        <w:t>____________________</w:t>
      </w:r>
      <w:r>
        <w:rPr>
          <w:lang w:eastAsia="zh-TW"/>
        </w:rPr>
        <w:br/>
      </w:r>
      <w:r>
        <w:rPr>
          <w:lang w:eastAsia="zh-TW"/>
        </w:rPr>
        <w:br/>
      </w:r>
      <w:r>
        <w:rPr>
          <w:lang w:eastAsia="zh-TW"/>
        </w:rPr>
        <w:t>茲由乙方承攬甲方室內裝修工程，雙方本於誠信原則，經充分協商後同意訂立共同遵守合約條款如下：</w:t>
      </w:r>
    </w:p>
    <w:p w14:paraId="1F5C6F2A" w14:textId="77777777" w:rsidR="0020780B" w:rsidRDefault="00726A4E">
      <w:pPr>
        <w:keepNext/>
        <w:spacing w:before="320" w:after="120"/>
        <w:rPr>
          <w:lang w:eastAsia="zh-TW"/>
        </w:rPr>
      </w:pPr>
      <w:r>
        <w:rPr>
          <w:b/>
          <w:color w:val="2C3E50"/>
          <w:sz w:val="28"/>
          <w:lang w:eastAsia="zh-TW"/>
        </w:rPr>
        <w:t>第一條：工程地點與名稱</w:t>
      </w:r>
    </w:p>
    <w:p w14:paraId="382166DD" w14:textId="77777777" w:rsidR="0020780B" w:rsidRDefault="00726A4E">
      <w:pPr>
        <w:rPr>
          <w:lang w:eastAsia="zh-TW"/>
        </w:rPr>
      </w:pPr>
      <w:r>
        <w:rPr>
          <w:lang w:eastAsia="zh-TW"/>
        </w:rPr>
        <w:t xml:space="preserve">●  </w:t>
      </w:r>
      <w:r>
        <w:rPr>
          <w:lang w:eastAsia="zh-TW"/>
        </w:rPr>
        <w:t>工程地點：</w:t>
      </w:r>
      <w:r>
        <w:rPr>
          <w:lang w:eastAsia="zh-TW"/>
        </w:rPr>
        <w:t>__________________________________________________</w:t>
      </w:r>
      <w:r>
        <w:rPr>
          <w:lang w:eastAsia="zh-TW"/>
        </w:rPr>
        <w:br/>
        <w:t xml:space="preserve">●  </w:t>
      </w:r>
      <w:r>
        <w:rPr>
          <w:lang w:eastAsia="zh-TW"/>
        </w:rPr>
        <w:t>工程名稱：</w:t>
      </w:r>
      <w:r>
        <w:rPr>
          <w:lang w:eastAsia="zh-TW"/>
        </w:rPr>
        <w:t>__________________________________________________</w:t>
      </w:r>
    </w:p>
    <w:p w14:paraId="7474067F" w14:textId="77777777" w:rsidR="0020780B" w:rsidRDefault="00726A4E">
      <w:pPr>
        <w:keepNext/>
        <w:spacing w:before="320" w:after="120"/>
        <w:rPr>
          <w:lang w:eastAsia="zh-TW"/>
        </w:rPr>
      </w:pPr>
      <w:r>
        <w:rPr>
          <w:b/>
          <w:color w:val="2C3E50"/>
          <w:sz w:val="28"/>
          <w:lang w:eastAsia="zh-TW"/>
        </w:rPr>
        <w:t>第二條：工程範圍與依據</w:t>
      </w:r>
    </w:p>
    <w:p w14:paraId="222A2AA7" w14:textId="77777777" w:rsidR="0020780B" w:rsidRDefault="00726A4E">
      <w:pPr>
        <w:rPr>
          <w:lang w:eastAsia="zh-TW"/>
        </w:rPr>
      </w:pPr>
      <w:r>
        <w:rPr>
          <w:lang w:eastAsia="zh-TW"/>
        </w:rPr>
        <w:t>乙方依照雙方確認之平面配置圖、立面設計圖、施工圖，以及本合約之「工程報價單（如附件）」經甲方簽證同意後，依所列之工項、材料與數量進行施工。</w:t>
      </w:r>
    </w:p>
    <w:p w14:paraId="46B30D87" w14:textId="77777777" w:rsidR="0020780B" w:rsidRDefault="00726A4E">
      <w:pPr>
        <w:keepNext/>
        <w:spacing w:before="320" w:after="120"/>
        <w:rPr>
          <w:lang w:eastAsia="zh-TW"/>
        </w:rPr>
      </w:pPr>
      <w:r>
        <w:rPr>
          <w:b/>
          <w:color w:val="2C3E50"/>
          <w:sz w:val="28"/>
          <w:lang w:eastAsia="zh-TW"/>
        </w:rPr>
        <w:t>第三條：室內裝修申請手續與責任</w:t>
      </w:r>
    </w:p>
    <w:p w14:paraId="5E1ACB1C" w14:textId="77777777" w:rsidR="0020780B" w:rsidRDefault="00726A4E">
      <w:pPr>
        <w:rPr>
          <w:lang w:eastAsia="zh-TW"/>
        </w:rPr>
      </w:pPr>
      <w:r>
        <w:rPr>
          <w:lang w:eastAsia="zh-TW"/>
        </w:rPr>
        <w:t xml:space="preserve">1. </w:t>
      </w:r>
      <w:r>
        <w:rPr>
          <w:lang w:eastAsia="zh-TW"/>
        </w:rPr>
        <w:t>施工期間，有關配合本工程所需之管委會施工申請及相關手續，甲方須辦理完成或授權乙方協助辦理，以利工程配合。</w:t>
      </w:r>
      <w:r>
        <w:rPr>
          <w:lang w:eastAsia="zh-TW"/>
        </w:rPr>
        <w:br/>
        <w:t xml:space="preserve">2. </w:t>
      </w:r>
      <w:r>
        <w:rPr>
          <w:lang w:eastAsia="zh-TW"/>
        </w:rPr>
        <w:t>依建築法規應辦理之「室內裝修許可申請」，應由雙方協議後依法辦理。若甲方堅持不辦理或故意</w:t>
      </w:r>
      <w:r>
        <w:rPr>
          <w:lang w:eastAsia="zh-TW"/>
        </w:rPr>
        <w:t>逃避裝修法規之審查，經主管機關查察、檢舉、停工或裁罰時，衍生之罰鍰與法律責任概由甲方自行負責，乙方不負任何責任。此時，就乙方已完成之工程與勞務費用，甲方仍須全額支付，不得藉故扣款。</w:t>
      </w:r>
    </w:p>
    <w:p w14:paraId="44EECD8F" w14:textId="77777777" w:rsidR="0020780B" w:rsidRDefault="00726A4E">
      <w:pPr>
        <w:keepNext/>
        <w:spacing w:before="320" w:after="120"/>
        <w:rPr>
          <w:lang w:eastAsia="zh-TW"/>
        </w:rPr>
      </w:pPr>
      <w:r>
        <w:rPr>
          <w:b/>
          <w:color w:val="2C3E50"/>
          <w:sz w:val="28"/>
          <w:lang w:eastAsia="zh-TW"/>
        </w:rPr>
        <w:t>第四條：施工期限與展延</w:t>
      </w:r>
    </w:p>
    <w:p w14:paraId="1850BF5E" w14:textId="77777777" w:rsidR="0020780B" w:rsidRDefault="00726A4E">
      <w:pPr>
        <w:rPr>
          <w:lang w:eastAsia="zh-TW"/>
        </w:rPr>
      </w:pPr>
      <w:r>
        <w:rPr>
          <w:lang w:eastAsia="zh-TW"/>
        </w:rPr>
        <w:t xml:space="preserve">1. </w:t>
      </w:r>
      <w:r>
        <w:rPr>
          <w:lang w:eastAsia="zh-TW"/>
        </w:rPr>
        <w:t>本工程施工期限自民國</w:t>
      </w:r>
      <w:r>
        <w:rPr>
          <w:lang w:eastAsia="zh-TW"/>
        </w:rPr>
        <w:t xml:space="preserve"> ______ </w:t>
      </w:r>
      <w:r>
        <w:rPr>
          <w:lang w:eastAsia="zh-TW"/>
        </w:rPr>
        <w:t>年</w:t>
      </w:r>
      <w:r>
        <w:rPr>
          <w:lang w:eastAsia="zh-TW"/>
        </w:rPr>
        <w:t xml:space="preserve"> ______ </w:t>
      </w:r>
      <w:r>
        <w:rPr>
          <w:lang w:eastAsia="zh-TW"/>
        </w:rPr>
        <w:t>月</w:t>
      </w:r>
      <w:r>
        <w:rPr>
          <w:lang w:eastAsia="zh-TW"/>
        </w:rPr>
        <w:t xml:space="preserve"> ______ </w:t>
      </w:r>
      <w:r>
        <w:rPr>
          <w:lang w:eastAsia="zh-TW"/>
        </w:rPr>
        <w:t>日起至民國</w:t>
      </w:r>
      <w:r>
        <w:rPr>
          <w:lang w:eastAsia="zh-TW"/>
        </w:rPr>
        <w:t xml:space="preserve"> ______ </w:t>
      </w:r>
      <w:r>
        <w:rPr>
          <w:lang w:eastAsia="zh-TW"/>
        </w:rPr>
        <w:t>年</w:t>
      </w:r>
      <w:r>
        <w:rPr>
          <w:lang w:eastAsia="zh-TW"/>
        </w:rPr>
        <w:t xml:space="preserve"> ______ </w:t>
      </w:r>
      <w:r>
        <w:rPr>
          <w:lang w:eastAsia="zh-TW"/>
        </w:rPr>
        <w:t>月</w:t>
      </w:r>
      <w:r>
        <w:rPr>
          <w:lang w:eastAsia="zh-TW"/>
        </w:rPr>
        <w:t xml:space="preserve"> ______ </w:t>
      </w:r>
      <w:r>
        <w:rPr>
          <w:lang w:eastAsia="zh-TW"/>
        </w:rPr>
        <w:t>日止，計</w:t>
      </w:r>
      <w:r>
        <w:rPr>
          <w:lang w:eastAsia="zh-TW"/>
        </w:rPr>
        <w:t xml:space="preserve"> ______ </w:t>
      </w:r>
      <w:r>
        <w:rPr>
          <w:lang w:eastAsia="zh-TW"/>
        </w:rPr>
        <w:t>個工作天（星期日、國定假日及管委會規定禁工日不計入）。</w:t>
      </w:r>
      <w:r>
        <w:rPr>
          <w:lang w:eastAsia="zh-TW"/>
        </w:rPr>
        <w:br/>
        <w:t xml:space="preserve">2. </w:t>
      </w:r>
      <w:r>
        <w:rPr>
          <w:lang w:eastAsia="zh-TW"/>
        </w:rPr>
        <w:t>但因不可抗力之天災、政府法令限制、天候影響、甲方變更設計、甲方自行發包之其他工項</w:t>
      </w:r>
      <w:r>
        <w:rPr>
          <w:lang w:eastAsia="zh-TW"/>
        </w:rPr>
        <w:t>延誤（如冷氣、廚具、石材等）或不可歸責於乙方之事故導致進度受阻時，經雙方書面確認後，完工日期應依不能工作之實際日數順延之。</w:t>
      </w:r>
    </w:p>
    <w:p w14:paraId="6CCA3982" w14:textId="77777777" w:rsidR="0020780B" w:rsidRDefault="00726A4E">
      <w:pPr>
        <w:keepNext/>
        <w:spacing w:before="320" w:after="120"/>
        <w:rPr>
          <w:lang w:eastAsia="zh-TW"/>
        </w:rPr>
      </w:pPr>
      <w:r>
        <w:rPr>
          <w:b/>
          <w:color w:val="2C3E50"/>
          <w:sz w:val="28"/>
          <w:lang w:eastAsia="zh-TW"/>
        </w:rPr>
        <w:lastRenderedPageBreak/>
        <w:t>第五條：工程總價</w:t>
      </w:r>
    </w:p>
    <w:p w14:paraId="250D318E" w14:textId="3FED8792" w:rsidR="0020780B" w:rsidRDefault="00726A4E">
      <w:pPr>
        <w:rPr>
          <w:lang w:eastAsia="zh-TW"/>
        </w:rPr>
      </w:pPr>
      <w:r>
        <w:rPr>
          <w:lang w:eastAsia="zh-TW"/>
        </w:rPr>
        <w:t>本工程總價經雙方議定為新臺幣</w:t>
      </w:r>
      <w:r>
        <w:rPr>
          <w:lang w:eastAsia="zh-TW"/>
        </w:rPr>
        <w:t xml:space="preserve"> </w:t>
      </w:r>
      <w:r>
        <w:rPr>
          <w:b/>
          <w:lang w:eastAsia="zh-TW"/>
        </w:rPr>
        <w:t xml:space="preserve">____________________ </w:t>
      </w:r>
      <w:r>
        <w:rPr>
          <w:b/>
          <w:lang w:eastAsia="zh-TW"/>
        </w:rPr>
        <w:t>元</w:t>
      </w:r>
      <w:r w:rsidR="00355E32">
        <w:rPr>
          <w:rFonts w:ascii="SimSun" w:eastAsia="SimSun" w:hAnsi="SimSun" w:hint="eastAsia"/>
          <w:b/>
          <w:lang w:eastAsia="zh-TW"/>
        </w:rPr>
        <w:t>整</w:t>
      </w:r>
      <w:r>
        <w:rPr>
          <w:lang w:eastAsia="zh-TW"/>
        </w:rPr>
        <w:t>。</w:t>
      </w:r>
      <w:r>
        <w:rPr>
          <w:lang w:eastAsia="zh-TW"/>
        </w:rPr>
        <w:br/>
        <w:t xml:space="preserve">●  </w:t>
      </w:r>
      <w:r>
        <w:rPr>
          <w:lang w:eastAsia="zh-TW"/>
        </w:rPr>
        <w:t>上述費用</w:t>
      </w:r>
      <w:r w:rsidR="00355E32">
        <w:rPr>
          <w:rFonts w:eastAsia="SimSun" w:hint="eastAsia"/>
          <w:lang w:eastAsia="zh-TW"/>
        </w:rPr>
        <w:t xml:space="preserve"> </w:t>
      </w:r>
      <w:r w:rsidR="00355E32">
        <w:rPr>
          <w:rFonts w:ascii="Segoe UI Symbol" w:hAnsi="Segoe UI Symbol" w:cs="Segoe UI Symbol"/>
          <w:lang w:eastAsia="zh-TW"/>
        </w:rPr>
        <w:t>☐</w:t>
      </w:r>
      <w:r>
        <w:rPr>
          <w:lang w:eastAsia="zh-TW"/>
        </w:rPr>
        <w:t>包含</w:t>
      </w:r>
      <w:r>
        <w:rPr>
          <w:lang w:eastAsia="zh-TW"/>
        </w:rPr>
        <w:t xml:space="preserve"> </w:t>
      </w:r>
      <w:r w:rsidR="00355E32">
        <w:rPr>
          <w:rFonts w:ascii="Segoe UI Symbol" w:hAnsi="Segoe UI Symbol" w:cs="Segoe UI Symbol"/>
          <w:lang w:eastAsia="zh-TW"/>
        </w:rPr>
        <w:t>☐</w:t>
      </w:r>
      <w:r>
        <w:rPr>
          <w:lang w:eastAsia="zh-TW"/>
        </w:rPr>
        <w:t>不包含</w:t>
      </w:r>
      <w:r>
        <w:rPr>
          <w:lang w:eastAsia="zh-TW"/>
        </w:rPr>
        <w:t xml:space="preserve"> 5% </w:t>
      </w:r>
      <w:r>
        <w:rPr>
          <w:lang w:eastAsia="zh-TW"/>
        </w:rPr>
        <w:t>營業稅。詳細工項與材料規格均如附件工程報價單所載。</w:t>
      </w:r>
    </w:p>
    <w:p w14:paraId="0632DBD9" w14:textId="77777777" w:rsidR="0020780B" w:rsidRDefault="00726A4E">
      <w:pPr>
        <w:keepNext/>
        <w:spacing w:before="320" w:after="120"/>
        <w:rPr>
          <w:lang w:eastAsia="zh-TW"/>
        </w:rPr>
      </w:pPr>
      <w:r>
        <w:rPr>
          <w:b/>
          <w:color w:val="2C3E50"/>
          <w:sz w:val="28"/>
          <w:lang w:eastAsia="zh-TW"/>
        </w:rPr>
        <w:t>第六條：付款辦法（按工程節點付款）</w:t>
      </w:r>
    </w:p>
    <w:p w14:paraId="6828BD57" w14:textId="77777777" w:rsidR="0020780B" w:rsidRDefault="00726A4E">
      <w:pPr>
        <w:rPr>
          <w:lang w:eastAsia="zh-TW"/>
        </w:rPr>
      </w:pPr>
      <w:r>
        <w:rPr>
          <w:lang w:eastAsia="zh-TW"/>
        </w:rPr>
        <w:t>甲方應依下列工程實際進度分期支付工程款，付款得以現金或即期支票支付：</w:t>
      </w:r>
    </w:p>
    <w:tbl>
      <w:tblPr>
        <w:tblW w:w="0" w:type="auto"/>
        <w:jc w:val="center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20780B" w14:paraId="270BBABD" w14:textId="77777777">
        <w:trPr>
          <w:jc w:val="center"/>
        </w:trPr>
        <w:tc>
          <w:tcPr>
            <w:tcW w:w="2340" w:type="dxa"/>
            <w:shd w:val="clear" w:color="auto" w:fill="2C3E50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DF4A491" w14:textId="77777777" w:rsidR="0020780B" w:rsidRDefault="00726A4E">
            <w:pPr>
              <w:jc w:val="center"/>
            </w:pPr>
            <w:r>
              <w:rPr>
                <w:b/>
                <w:color w:val="FFFFFF"/>
              </w:rPr>
              <w:t>期別</w:t>
            </w:r>
          </w:p>
        </w:tc>
        <w:tc>
          <w:tcPr>
            <w:tcW w:w="2340" w:type="dxa"/>
            <w:shd w:val="clear" w:color="auto" w:fill="2C3E50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D5A5972" w14:textId="77777777" w:rsidR="0020780B" w:rsidRDefault="00726A4E">
            <w:pPr>
              <w:jc w:val="center"/>
              <w:rPr>
                <w:lang w:eastAsia="zh-TW"/>
              </w:rPr>
            </w:pPr>
            <w:r>
              <w:rPr>
                <w:b/>
                <w:color w:val="FFFFFF"/>
                <w:lang w:eastAsia="zh-TW"/>
              </w:rPr>
              <w:t>付款節點（請領條件）</w:t>
            </w:r>
          </w:p>
        </w:tc>
        <w:tc>
          <w:tcPr>
            <w:tcW w:w="2340" w:type="dxa"/>
            <w:shd w:val="clear" w:color="auto" w:fill="2C3E50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E262D2C" w14:textId="77777777" w:rsidR="0020780B" w:rsidRDefault="00726A4E">
            <w:pPr>
              <w:jc w:val="center"/>
            </w:pPr>
            <w:r>
              <w:rPr>
                <w:b/>
                <w:color w:val="FFFFFF"/>
              </w:rPr>
              <w:t>付款比例</w:t>
            </w:r>
          </w:p>
        </w:tc>
        <w:tc>
          <w:tcPr>
            <w:tcW w:w="2340" w:type="dxa"/>
            <w:shd w:val="clear" w:color="auto" w:fill="2C3E50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99FEB1F" w14:textId="77777777" w:rsidR="0020780B" w:rsidRDefault="00726A4E">
            <w:pPr>
              <w:jc w:val="center"/>
            </w:pPr>
            <w:r>
              <w:rPr>
                <w:b/>
                <w:color w:val="FFFFFF"/>
              </w:rPr>
              <w:t>金額（</w:t>
            </w:r>
            <w:r>
              <w:rPr>
                <w:b/>
                <w:color w:val="FFFFFF"/>
              </w:rPr>
              <w:t>新臺幣）</w:t>
            </w:r>
          </w:p>
        </w:tc>
      </w:tr>
      <w:tr w:rsidR="0020780B" w14:paraId="4D944F3C" w14:textId="77777777">
        <w:trPr>
          <w:jc w:val="center"/>
        </w:trPr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079A2A" w14:textId="77777777" w:rsidR="0020780B" w:rsidRDefault="00726A4E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第一期（簽約開工款）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B1E4E6" w14:textId="77777777" w:rsidR="0020780B" w:rsidRDefault="00726A4E">
            <w:pPr>
              <w:rPr>
                <w:lang w:eastAsia="zh-TW"/>
              </w:rPr>
            </w:pPr>
            <w:r>
              <w:rPr>
                <w:lang w:eastAsia="zh-TW"/>
              </w:rPr>
              <w:t>本合約簽訂時支付，用於備料及工程啟動。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A70268" w14:textId="77777777" w:rsidR="0020780B" w:rsidRDefault="00726A4E">
            <w:pPr>
              <w:jc w:val="center"/>
            </w:pPr>
            <w:r>
              <w:rPr>
                <w:b/>
              </w:rPr>
              <w:t>30%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1401C2" w14:textId="77777777" w:rsidR="0020780B" w:rsidRDefault="00726A4E">
            <w:r>
              <w:t>$</w:t>
            </w:r>
          </w:p>
        </w:tc>
      </w:tr>
      <w:tr w:rsidR="0020780B" w14:paraId="5317F6C0" w14:textId="77777777">
        <w:trPr>
          <w:jc w:val="center"/>
        </w:trPr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B08FE1" w14:textId="77777777" w:rsidR="0020780B" w:rsidRDefault="00726A4E">
            <w:pPr>
              <w:jc w:val="center"/>
            </w:pPr>
            <w:r>
              <w:t>第二期（進度款）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98C97D6" w14:textId="77777777" w:rsidR="0020780B" w:rsidRDefault="00726A4E">
            <w:pPr>
              <w:rPr>
                <w:lang w:eastAsia="zh-TW"/>
              </w:rPr>
            </w:pPr>
            <w:r>
              <w:rPr>
                <w:lang w:eastAsia="zh-TW"/>
              </w:rPr>
              <w:t>工程進行至泥作</w:t>
            </w:r>
            <w:r>
              <w:rPr>
                <w:lang w:eastAsia="zh-TW"/>
              </w:rPr>
              <w:t>/</w:t>
            </w:r>
            <w:r>
              <w:rPr>
                <w:lang w:eastAsia="zh-TW"/>
              </w:rPr>
              <w:t>水電</w:t>
            </w:r>
            <w:r>
              <w:rPr>
                <w:lang w:eastAsia="zh-TW"/>
              </w:rPr>
              <w:t>/</w:t>
            </w:r>
            <w:r>
              <w:rPr>
                <w:lang w:eastAsia="zh-TW"/>
              </w:rPr>
              <w:t>基礎工程進場（或完成）時支付。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A9B233" w14:textId="77777777" w:rsidR="0020780B" w:rsidRDefault="00726A4E">
            <w:pPr>
              <w:jc w:val="center"/>
            </w:pPr>
            <w:r>
              <w:rPr>
                <w:b/>
              </w:rPr>
              <w:t>30%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62636FB" w14:textId="77777777" w:rsidR="0020780B" w:rsidRDefault="00726A4E">
            <w:r>
              <w:t>$</w:t>
            </w:r>
          </w:p>
        </w:tc>
      </w:tr>
      <w:tr w:rsidR="0020780B" w14:paraId="08CA3D5C" w14:textId="77777777">
        <w:trPr>
          <w:jc w:val="center"/>
        </w:trPr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620D19" w14:textId="77777777" w:rsidR="0020780B" w:rsidRDefault="00726A4E">
            <w:pPr>
              <w:jc w:val="center"/>
            </w:pPr>
            <w:r>
              <w:t>第三期（進度款）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19D60C2" w14:textId="77777777" w:rsidR="0020780B" w:rsidRDefault="00726A4E">
            <w:pPr>
              <w:rPr>
                <w:lang w:eastAsia="zh-TW"/>
              </w:rPr>
            </w:pPr>
            <w:r>
              <w:rPr>
                <w:lang w:eastAsia="zh-TW"/>
              </w:rPr>
              <w:t>工程進行至木作工程</w:t>
            </w:r>
            <w:r>
              <w:rPr>
                <w:lang w:eastAsia="zh-TW"/>
              </w:rPr>
              <w:t>/</w:t>
            </w:r>
            <w:r>
              <w:rPr>
                <w:lang w:eastAsia="zh-TW"/>
              </w:rPr>
              <w:t>油漆工程進場時支付。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95C2CD" w14:textId="77777777" w:rsidR="0020780B" w:rsidRDefault="00726A4E">
            <w:pPr>
              <w:jc w:val="center"/>
            </w:pPr>
            <w:r>
              <w:rPr>
                <w:b/>
              </w:rPr>
              <w:t>30%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5F0185" w14:textId="77777777" w:rsidR="0020780B" w:rsidRDefault="00726A4E">
            <w:r>
              <w:t>$</w:t>
            </w:r>
          </w:p>
        </w:tc>
      </w:tr>
      <w:tr w:rsidR="0020780B" w14:paraId="360025D1" w14:textId="77777777">
        <w:trPr>
          <w:jc w:val="center"/>
        </w:trPr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A0B76E" w14:textId="77777777" w:rsidR="0020780B" w:rsidRDefault="00726A4E">
            <w:pPr>
              <w:jc w:val="center"/>
            </w:pPr>
            <w:r>
              <w:t>第四期（驗收尾款）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A9DBF7" w14:textId="77777777" w:rsidR="0020780B" w:rsidRDefault="00726A4E">
            <w:pPr>
              <w:rPr>
                <w:lang w:eastAsia="zh-TW"/>
              </w:rPr>
            </w:pPr>
            <w:r>
              <w:rPr>
                <w:lang w:eastAsia="zh-TW"/>
              </w:rPr>
              <w:t>全部工程完竣，經雙方驗收合格並完成交屋後</w:t>
            </w:r>
            <w:r>
              <w:rPr>
                <w:lang w:eastAsia="zh-TW"/>
              </w:rPr>
              <w:t>3</w:t>
            </w:r>
            <w:r>
              <w:rPr>
                <w:lang w:eastAsia="zh-TW"/>
              </w:rPr>
              <w:t>日內支付。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6866E1" w14:textId="77777777" w:rsidR="0020780B" w:rsidRDefault="00726A4E">
            <w:pPr>
              <w:jc w:val="center"/>
            </w:pPr>
            <w:r>
              <w:rPr>
                <w:b/>
              </w:rPr>
              <w:t>10%</w:t>
            </w:r>
          </w:p>
        </w:tc>
        <w:tc>
          <w:tcPr>
            <w:tcW w:w="2340" w:type="dx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3F7889" w14:textId="77777777" w:rsidR="0020780B" w:rsidRDefault="00726A4E">
            <w:r>
              <w:t>$</w:t>
            </w:r>
          </w:p>
        </w:tc>
      </w:tr>
    </w:tbl>
    <w:p w14:paraId="3EB79B1E" w14:textId="77777777" w:rsidR="0020780B" w:rsidRDefault="00726A4E">
      <w:pPr>
        <w:keepNext/>
        <w:spacing w:before="320" w:after="120"/>
        <w:rPr>
          <w:lang w:eastAsia="zh-TW"/>
        </w:rPr>
      </w:pPr>
      <w:r>
        <w:rPr>
          <w:b/>
          <w:color w:val="2C3E50"/>
          <w:sz w:val="28"/>
          <w:lang w:eastAsia="zh-TW"/>
        </w:rPr>
        <w:t>第七條：增減工程（追加減）變更約定</w:t>
      </w:r>
    </w:p>
    <w:p w14:paraId="24C69FB9" w14:textId="77777777" w:rsidR="0020780B" w:rsidRDefault="00726A4E">
      <w:pPr>
        <w:rPr>
          <w:lang w:eastAsia="zh-TW"/>
        </w:rPr>
      </w:pPr>
      <w:r>
        <w:rPr>
          <w:lang w:eastAsia="zh-TW"/>
        </w:rPr>
        <w:t xml:space="preserve">1. </w:t>
      </w:r>
      <w:r>
        <w:rPr>
          <w:lang w:eastAsia="zh-TW"/>
        </w:rPr>
        <w:t>本工程範圍得隨時經雙方同意進行設計或工項變更。</w:t>
      </w:r>
      <w:r>
        <w:rPr>
          <w:b/>
          <w:lang w:eastAsia="zh-TW"/>
        </w:rPr>
        <w:t>事關雙方權益，所有追加減工程均應以書面、通訊軟體（如</w:t>
      </w:r>
      <w:r>
        <w:rPr>
          <w:b/>
          <w:lang w:eastAsia="zh-TW"/>
        </w:rPr>
        <w:t xml:space="preserve"> LINE </w:t>
      </w:r>
      <w:r>
        <w:rPr>
          <w:b/>
          <w:lang w:eastAsia="zh-TW"/>
        </w:rPr>
        <w:t>訊息確認）確認，謝絕口頭承諾。</w:t>
      </w:r>
      <w:r>
        <w:rPr>
          <w:lang w:eastAsia="zh-TW"/>
        </w:rPr>
        <w:br/>
        <w:t xml:space="preserve">2. </w:t>
      </w:r>
      <w:r>
        <w:rPr>
          <w:lang w:eastAsia="zh-TW"/>
        </w:rPr>
        <w:t>雙方同意工程變更後，乙方應於</w:t>
      </w:r>
      <w:r>
        <w:rPr>
          <w:lang w:eastAsia="zh-TW"/>
        </w:rPr>
        <w:t xml:space="preserve"> 5 </w:t>
      </w:r>
      <w:r>
        <w:rPr>
          <w:lang w:eastAsia="zh-TW"/>
        </w:rPr>
        <w:t>日內提出追加減報價單及展延工期天數供甲方簽認。經甲方書面簽認同意後，乙方始得進場施作該變更項目。追加減單據將附入本合約內，視為合約之一部分。</w:t>
      </w:r>
      <w:r>
        <w:rPr>
          <w:lang w:eastAsia="zh-TW"/>
        </w:rPr>
        <w:br/>
      </w:r>
      <w:r>
        <w:rPr>
          <w:lang w:eastAsia="zh-TW"/>
        </w:rPr>
        <w:lastRenderedPageBreak/>
        <w:t xml:space="preserve">3. </w:t>
      </w:r>
      <w:r>
        <w:rPr>
          <w:lang w:eastAsia="zh-TW"/>
        </w:rPr>
        <w:t>雙方同意工程變更當時，若該原工項已施作、已採購材料或已下單訂製加工，甲方應照當時已完成情況之工資與材料費用，以及乙方之合理利潤進行結算付款，甲方不得異議。</w:t>
      </w:r>
    </w:p>
    <w:p w14:paraId="72EA3D2B" w14:textId="77777777" w:rsidR="0020780B" w:rsidRDefault="00726A4E">
      <w:pPr>
        <w:keepNext/>
        <w:spacing w:before="320" w:after="120"/>
        <w:rPr>
          <w:lang w:eastAsia="zh-TW"/>
        </w:rPr>
      </w:pPr>
      <w:r>
        <w:rPr>
          <w:b/>
          <w:color w:val="2C3E50"/>
          <w:sz w:val="28"/>
          <w:lang w:eastAsia="zh-TW"/>
        </w:rPr>
        <w:t>第八條：工地安全與勞工保險</w:t>
      </w:r>
    </w:p>
    <w:p w14:paraId="1F3986F8" w14:textId="77777777" w:rsidR="0020780B" w:rsidRDefault="00726A4E">
      <w:pPr>
        <w:rPr>
          <w:lang w:eastAsia="zh-TW"/>
        </w:rPr>
      </w:pPr>
      <w:r>
        <w:rPr>
          <w:lang w:eastAsia="zh-TW"/>
        </w:rPr>
        <w:t>施工期間乙方應切實注意工地之勞工安全與衛生管</w:t>
      </w:r>
      <w:r>
        <w:rPr>
          <w:lang w:eastAsia="zh-TW"/>
        </w:rPr>
        <w:t>理，派員維持工地秩序。施工作業期間如有任何損害他人生命、身體或財物之情事，概由乙方依法自行負責處理，與甲方無涉。</w:t>
      </w:r>
    </w:p>
    <w:p w14:paraId="7CFBA4BE" w14:textId="77777777" w:rsidR="0020780B" w:rsidRDefault="00726A4E">
      <w:pPr>
        <w:keepNext/>
        <w:spacing w:before="320" w:after="120"/>
        <w:rPr>
          <w:lang w:eastAsia="zh-TW"/>
        </w:rPr>
      </w:pPr>
      <w:r>
        <w:rPr>
          <w:b/>
          <w:color w:val="2C3E50"/>
          <w:sz w:val="28"/>
          <w:lang w:eastAsia="zh-TW"/>
        </w:rPr>
        <w:t>第九條：工程驗收機制與程序</w:t>
      </w:r>
    </w:p>
    <w:p w14:paraId="5CEC0642" w14:textId="77777777" w:rsidR="0020780B" w:rsidRDefault="00726A4E">
      <w:pPr>
        <w:rPr>
          <w:lang w:eastAsia="zh-TW"/>
        </w:rPr>
      </w:pPr>
      <w:r>
        <w:rPr>
          <w:lang w:eastAsia="zh-TW"/>
        </w:rPr>
        <w:t xml:space="preserve">1. </w:t>
      </w:r>
      <w:r>
        <w:rPr>
          <w:lang w:eastAsia="zh-TW"/>
        </w:rPr>
        <w:t>全部工程完竣後，乙方應即通知甲方進行</w:t>
      </w:r>
      <w:r>
        <w:rPr>
          <w:b/>
          <w:lang w:eastAsia="zh-TW"/>
        </w:rPr>
        <w:t>初驗</w:t>
      </w:r>
      <w:r>
        <w:rPr>
          <w:lang w:eastAsia="zh-TW"/>
        </w:rPr>
        <w:t>。甲方應於接到通知</w:t>
      </w:r>
      <w:r>
        <w:rPr>
          <w:lang w:eastAsia="zh-TW"/>
        </w:rPr>
        <w:t xml:space="preserve"> 5 </w:t>
      </w:r>
      <w:r>
        <w:rPr>
          <w:lang w:eastAsia="zh-TW"/>
        </w:rPr>
        <w:t>日內協同前往現場驗收。如甲方無正當理由超過通知後之</w:t>
      </w:r>
      <w:r>
        <w:rPr>
          <w:lang w:eastAsia="zh-TW"/>
        </w:rPr>
        <w:t xml:space="preserve"> 10 </w:t>
      </w:r>
      <w:r>
        <w:rPr>
          <w:lang w:eastAsia="zh-TW"/>
        </w:rPr>
        <w:t>日內仍未前往驗收，則視同驗收合格。</w:t>
      </w:r>
      <w:r>
        <w:rPr>
          <w:lang w:eastAsia="zh-TW"/>
        </w:rPr>
        <w:br/>
        <w:t xml:space="preserve">2. </w:t>
      </w:r>
      <w:r>
        <w:rPr>
          <w:lang w:eastAsia="zh-TW"/>
        </w:rPr>
        <w:t>初驗時如發現施工瑕疵或與合約不符之處，雙方應共同列出瑕疵修繕清單，乙方應於雙方協議之合理期限內（原則上</w:t>
      </w:r>
      <w:r>
        <w:rPr>
          <w:lang w:eastAsia="zh-TW"/>
        </w:rPr>
        <w:t xml:space="preserve"> 7-14 </w:t>
      </w:r>
      <w:r>
        <w:rPr>
          <w:lang w:eastAsia="zh-TW"/>
        </w:rPr>
        <w:t>日）完成修繕，並通知甲方進行</w:t>
      </w:r>
      <w:r>
        <w:rPr>
          <w:b/>
          <w:lang w:eastAsia="zh-TW"/>
        </w:rPr>
        <w:t>複驗</w:t>
      </w:r>
      <w:r>
        <w:rPr>
          <w:lang w:eastAsia="zh-TW"/>
        </w:rPr>
        <w:t>。</w:t>
      </w:r>
      <w:r>
        <w:rPr>
          <w:lang w:eastAsia="zh-TW"/>
        </w:rPr>
        <w:br/>
        <w:t xml:space="preserve">3. </w:t>
      </w:r>
      <w:r>
        <w:rPr>
          <w:b/>
          <w:lang w:eastAsia="zh-TW"/>
        </w:rPr>
        <w:t>【瑕疵扣款限制】</w:t>
      </w:r>
      <w:r>
        <w:rPr>
          <w:lang w:eastAsia="zh-TW"/>
        </w:rPr>
        <w:t>若初驗僅有局部的微小瑕疵，甲方僅得就「該瑕疵部分之未完工估算金額」暫扣對應之尾款，其餘無瑕疵且已完工之工程，甲方不得拒絕付款、拖延驗收或扣留全部尾款。複驗合格後，甲方應於</w:t>
      </w:r>
      <w:r>
        <w:rPr>
          <w:lang w:eastAsia="zh-TW"/>
        </w:rPr>
        <w:t xml:space="preserve"> 3 </w:t>
      </w:r>
      <w:r>
        <w:rPr>
          <w:lang w:eastAsia="zh-TW"/>
        </w:rPr>
        <w:t>日內付清所有尾款剩餘金額。</w:t>
      </w:r>
    </w:p>
    <w:p w14:paraId="65B8E7EB" w14:textId="77777777" w:rsidR="0020780B" w:rsidRDefault="00726A4E">
      <w:pPr>
        <w:keepNext/>
        <w:spacing w:before="320" w:after="120"/>
        <w:rPr>
          <w:lang w:eastAsia="zh-TW"/>
        </w:rPr>
      </w:pPr>
      <w:r>
        <w:rPr>
          <w:b/>
          <w:color w:val="2C3E50"/>
          <w:sz w:val="28"/>
          <w:lang w:eastAsia="zh-TW"/>
        </w:rPr>
        <w:t>第十條：違約罰則與停工權利</w:t>
      </w:r>
    </w:p>
    <w:p w14:paraId="01A60954" w14:textId="77777777" w:rsidR="0020780B" w:rsidRDefault="00726A4E">
      <w:pPr>
        <w:rPr>
          <w:lang w:eastAsia="zh-TW"/>
        </w:rPr>
      </w:pPr>
      <w:r>
        <w:rPr>
          <w:lang w:eastAsia="zh-TW"/>
        </w:rPr>
        <w:t xml:space="preserve">1. </w:t>
      </w:r>
      <w:r>
        <w:rPr>
          <w:b/>
          <w:lang w:eastAsia="zh-TW"/>
        </w:rPr>
        <w:t>逾期罰款：</w:t>
      </w:r>
      <w:r>
        <w:rPr>
          <w:lang w:eastAsia="zh-TW"/>
        </w:rPr>
        <w:t>如非因第四條所列展延事由，乙方未能按期完工，乙方應按日以工程總價千分之一償還甲方。本罰款得由甲方應付之工程尾款中扣除之，惟總扣款金額不得超出工程總價之百分之五（</w:t>
      </w:r>
      <w:r>
        <w:rPr>
          <w:lang w:eastAsia="zh-TW"/>
        </w:rPr>
        <w:t>5%</w:t>
      </w:r>
      <w:r>
        <w:rPr>
          <w:lang w:eastAsia="zh-TW"/>
        </w:rPr>
        <w:t>）。</w:t>
      </w:r>
      <w:r>
        <w:rPr>
          <w:lang w:eastAsia="zh-TW"/>
        </w:rPr>
        <w:br/>
        <w:t xml:space="preserve">2. </w:t>
      </w:r>
      <w:r>
        <w:rPr>
          <w:b/>
          <w:lang w:eastAsia="zh-TW"/>
        </w:rPr>
        <w:t>拒付停工：</w:t>
      </w:r>
      <w:r>
        <w:rPr>
          <w:lang w:eastAsia="zh-TW"/>
        </w:rPr>
        <w:t>如甲方未依本合約第六條之約定階段依限付款時，乙方得依法通知停工。乙方於停工期間不負保管及工期延誤責任，待甲方付清款項後</w:t>
      </w:r>
      <w:r>
        <w:rPr>
          <w:lang w:eastAsia="zh-TW"/>
        </w:rPr>
        <w:t xml:space="preserve"> 2 </w:t>
      </w:r>
      <w:r>
        <w:rPr>
          <w:lang w:eastAsia="zh-TW"/>
        </w:rPr>
        <w:t>日內乙方再行復工，停工之日數不計入工作天，完工日期應順延。</w:t>
      </w:r>
      <w:r>
        <w:rPr>
          <w:lang w:eastAsia="zh-TW"/>
        </w:rPr>
        <w:br/>
        <w:t xml:space="preserve">3. </w:t>
      </w:r>
      <w:r>
        <w:rPr>
          <w:b/>
          <w:lang w:eastAsia="zh-TW"/>
        </w:rPr>
        <w:t>解約結算：</w:t>
      </w:r>
      <w:r>
        <w:rPr>
          <w:lang w:eastAsia="zh-TW"/>
        </w:rPr>
        <w:t>若因甲方違約或不可歸責於乙方之事由導致解除契約時，乙方得將已收入之價款，抵償所有截至當時現況已完成之成品、半成品工程、設備及現</w:t>
      </w:r>
      <w:r>
        <w:rPr>
          <w:lang w:eastAsia="zh-TW"/>
        </w:rPr>
        <w:t>場訂製品之價額（依合約報價單實支實付結算），溢收費用退回甲方，不足額甲方須照價補足。</w:t>
      </w:r>
    </w:p>
    <w:p w14:paraId="59C07EA8" w14:textId="77777777" w:rsidR="0020780B" w:rsidRDefault="00726A4E">
      <w:pPr>
        <w:keepNext/>
        <w:spacing w:before="320" w:after="120"/>
        <w:rPr>
          <w:lang w:eastAsia="zh-TW"/>
        </w:rPr>
      </w:pPr>
      <w:r>
        <w:rPr>
          <w:b/>
          <w:color w:val="2C3E50"/>
          <w:sz w:val="28"/>
          <w:lang w:eastAsia="zh-TW"/>
        </w:rPr>
        <w:t>第十一條：工程保固期限</w:t>
      </w:r>
    </w:p>
    <w:p w14:paraId="48C7D424" w14:textId="77777777" w:rsidR="0020780B" w:rsidRDefault="00726A4E">
      <w:pPr>
        <w:rPr>
          <w:lang w:eastAsia="zh-TW"/>
        </w:rPr>
      </w:pPr>
      <w:r>
        <w:rPr>
          <w:lang w:eastAsia="zh-TW"/>
        </w:rPr>
        <w:t>本工程自正式驗收合格、付清尾款之日起，由乙方提供</w:t>
      </w:r>
      <w:r>
        <w:rPr>
          <w:b/>
          <w:lang w:eastAsia="zh-TW"/>
        </w:rPr>
        <w:t>保固壹年</w:t>
      </w:r>
      <w:r>
        <w:rPr>
          <w:lang w:eastAsia="zh-TW"/>
        </w:rPr>
        <w:t>。在保固期內如確因乙方施工不良、材料本身瑕疵而有損壞者，乙方應負免費修復之責。但因不可抗力之天災、結構體漏水、潮濕、或因甲方（或使用人）使用不當、自行改裝、缺乏保養所致之損壞，不在此保固範圍內。</w:t>
      </w:r>
    </w:p>
    <w:p w14:paraId="3522379B" w14:textId="77777777" w:rsidR="0020780B" w:rsidRDefault="00726A4E">
      <w:pPr>
        <w:keepNext/>
        <w:spacing w:before="320" w:after="120"/>
        <w:rPr>
          <w:lang w:eastAsia="zh-TW"/>
        </w:rPr>
      </w:pPr>
      <w:r>
        <w:rPr>
          <w:b/>
          <w:color w:val="2C3E50"/>
          <w:sz w:val="28"/>
          <w:lang w:eastAsia="zh-TW"/>
        </w:rPr>
        <w:lastRenderedPageBreak/>
        <w:t>第十二條：爭議處理與管轄法院</w:t>
      </w:r>
    </w:p>
    <w:p w14:paraId="7CBBF691" w14:textId="77777777" w:rsidR="0020780B" w:rsidRDefault="00726A4E">
      <w:pPr>
        <w:rPr>
          <w:lang w:eastAsia="zh-TW"/>
        </w:rPr>
      </w:pPr>
      <w:r>
        <w:rPr>
          <w:lang w:eastAsia="zh-TW"/>
        </w:rPr>
        <w:t>雙方對本合約約定事項有所爭議時，同意先委由「台中市直轄市室內設計裝飾商業同業公會」或相關室內設計裝修商業同業公會協調解決</w:t>
      </w:r>
      <w:r>
        <w:rPr>
          <w:lang w:eastAsia="zh-TW"/>
        </w:rPr>
        <w:t>之。若調解無法達成協議而涉訟，雙方同意以</w:t>
      </w:r>
      <w:r>
        <w:rPr>
          <w:lang w:eastAsia="zh-TW"/>
        </w:rPr>
        <w:t xml:space="preserve"> </w:t>
      </w:r>
      <w:r>
        <w:rPr>
          <w:b/>
          <w:lang w:eastAsia="zh-TW"/>
        </w:rPr>
        <w:t>臺灣臺中地方法院</w:t>
      </w:r>
      <w:r>
        <w:rPr>
          <w:lang w:eastAsia="zh-TW"/>
        </w:rPr>
        <w:t xml:space="preserve"> </w:t>
      </w:r>
      <w:r>
        <w:rPr>
          <w:lang w:eastAsia="zh-TW"/>
        </w:rPr>
        <w:t>為第一審管轄法院。</w:t>
      </w:r>
    </w:p>
    <w:p w14:paraId="51EF20E5" w14:textId="77777777" w:rsidR="0020780B" w:rsidRDefault="00726A4E">
      <w:pPr>
        <w:keepNext/>
        <w:spacing w:before="320" w:after="120"/>
        <w:rPr>
          <w:lang w:eastAsia="zh-TW"/>
        </w:rPr>
      </w:pPr>
      <w:r>
        <w:rPr>
          <w:b/>
          <w:color w:val="2C3E50"/>
          <w:sz w:val="28"/>
          <w:lang w:eastAsia="zh-TW"/>
        </w:rPr>
        <w:t>第十三條：合約附件與份數</w:t>
      </w:r>
    </w:p>
    <w:p w14:paraId="5DCDD3B8" w14:textId="77777777" w:rsidR="0020780B" w:rsidRDefault="00726A4E">
      <w:pPr>
        <w:rPr>
          <w:lang w:eastAsia="zh-TW"/>
        </w:rPr>
      </w:pPr>
      <w:r>
        <w:rPr>
          <w:lang w:eastAsia="zh-TW"/>
        </w:rPr>
        <w:t>本合約書一式二份，由甲乙雙方各執一份以資信守。本合約之所有附件（包括設計圖紙、工程報價單、追加減確認單等）均視為合約之一部分，具有同等法律效力。</w:t>
      </w:r>
    </w:p>
    <w:p w14:paraId="3C403494" w14:textId="77777777" w:rsidR="0020780B" w:rsidRDefault="00726A4E">
      <w:pPr>
        <w:spacing w:before="600"/>
        <w:rPr>
          <w:lang w:eastAsia="zh-TW"/>
        </w:rPr>
      </w:pPr>
      <w:r>
        <w:rPr>
          <w:b/>
          <w:lang w:eastAsia="zh-TW"/>
        </w:rPr>
        <w:t>立契約書人</w:t>
      </w:r>
      <w:r>
        <w:rPr>
          <w:b/>
          <w:lang w:eastAsia="zh-TW"/>
        </w:rPr>
        <w:br/>
      </w:r>
      <w:r>
        <w:rPr>
          <w:b/>
          <w:lang w:eastAsia="zh-TW"/>
        </w:rPr>
        <w:br/>
      </w:r>
      <w:r>
        <w:rPr>
          <w:lang w:eastAsia="zh-TW"/>
        </w:rPr>
        <w:t>甲</w:t>
      </w:r>
      <w:r>
        <w:rPr>
          <w:lang w:eastAsia="zh-TW"/>
        </w:rPr>
        <w:t xml:space="preserve"> </w:t>
      </w:r>
      <w:r>
        <w:rPr>
          <w:lang w:eastAsia="zh-TW"/>
        </w:rPr>
        <w:t>方（業主）：</w:t>
      </w:r>
      <w:r>
        <w:rPr>
          <w:lang w:eastAsia="zh-TW"/>
        </w:rPr>
        <w:br/>
        <w:t xml:space="preserve">●  </w:t>
      </w:r>
      <w:r>
        <w:rPr>
          <w:lang w:eastAsia="zh-TW"/>
        </w:rPr>
        <w:t>姓名</w:t>
      </w:r>
      <w:r>
        <w:rPr>
          <w:lang w:eastAsia="zh-TW"/>
        </w:rPr>
        <w:t>/</w:t>
      </w:r>
      <w:r>
        <w:rPr>
          <w:lang w:eastAsia="zh-TW"/>
        </w:rPr>
        <w:t>公司名稱：</w:t>
      </w:r>
      <w:r>
        <w:rPr>
          <w:lang w:eastAsia="zh-TW"/>
        </w:rPr>
        <w:br/>
        <w:t xml:space="preserve">●  </w:t>
      </w:r>
      <w:r>
        <w:rPr>
          <w:lang w:eastAsia="zh-TW"/>
        </w:rPr>
        <w:t>身分證字號</w:t>
      </w:r>
      <w:r>
        <w:rPr>
          <w:lang w:eastAsia="zh-TW"/>
        </w:rPr>
        <w:t>/</w:t>
      </w:r>
      <w:r>
        <w:rPr>
          <w:lang w:eastAsia="zh-TW"/>
        </w:rPr>
        <w:t>統一編號：</w:t>
      </w:r>
      <w:r>
        <w:rPr>
          <w:lang w:eastAsia="zh-TW"/>
        </w:rPr>
        <w:br/>
        <w:t xml:space="preserve">●  </w:t>
      </w:r>
      <w:r>
        <w:rPr>
          <w:lang w:eastAsia="zh-TW"/>
        </w:rPr>
        <w:t>通訊地址：</w:t>
      </w:r>
      <w:r>
        <w:rPr>
          <w:lang w:eastAsia="zh-TW"/>
        </w:rPr>
        <w:br/>
        <w:t xml:space="preserve">●  </w:t>
      </w:r>
      <w:r>
        <w:rPr>
          <w:lang w:eastAsia="zh-TW"/>
        </w:rPr>
        <w:t>連絡電話：</w:t>
      </w:r>
      <w:r>
        <w:rPr>
          <w:lang w:eastAsia="zh-TW"/>
        </w:rPr>
        <w:br/>
      </w:r>
      <w:r>
        <w:rPr>
          <w:lang w:eastAsia="zh-TW"/>
        </w:rPr>
        <w:br/>
      </w:r>
      <w:r>
        <w:rPr>
          <w:lang w:eastAsia="zh-TW"/>
        </w:rPr>
        <w:t>乙</w:t>
      </w:r>
      <w:r>
        <w:rPr>
          <w:lang w:eastAsia="zh-TW"/>
        </w:rPr>
        <w:t xml:space="preserve"> </w:t>
      </w:r>
      <w:r>
        <w:rPr>
          <w:lang w:eastAsia="zh-TW"/>
        </w:rPr>
        <w:t>方（承包商）：</w:t>
      </w:r>
      <w:r>
        <w:rPr>
          <w:lang w:eastAsia="zh-TW"/>
        </w:rPr>
        <w:br/>
        <w:t xml:space="preserve">●  </w:t>
      </w:r>
      <w:r>
        <w:rPr>
          <w:lang w:eastAsia="zh-TW"/>
        </w:rPr>
        <w:t>公司名稱：</w:t>
      </w:r>
      <w:r>
        <w:rPr>
          <w:lang w:eastAsia="zh-TW"/>
        </w:rPr>
        <w:br/>
        <w:t xml:space="preserve">●  </w:t>
      </w:r>
      <w:r>
        <w:rPr>
          <w:lang w:eastAsia="zh-TW"/>
        </w:rPr>
        <w:t>負責人：</w:t>
      </w:r>
      <w:r>
        <w:rPr>
          <w:lang w:eastAsia="zh-TW"/>
        </w:rPr>
        <w:br/>
        <w:t xml:space="preserve">●  </w:t>
      </w:r>
      <w:r>
        <w:rPr>
          <w:lang w:eastAsia="zh-TW"/>
        </w:rPr>
        <w:t>統一編號：</w:t>
      </w:r>
      <w:r>
        <w:rPr>
          <w:lang w:eastAsia="zh-TW"/>
        </w:rPr>
        <w:br/>
        <w:t xml:space="preserve">●  </w:t>
      </w:r>
      <w:r>
        <w:rPr>
          <w:lang w:eastAsia="zh-TW"/>
        </w:rPr>
        <w:t>通訊地址：</w:t>
      </w:r>
      <w:r>
        <w:rPr>
          <w:lang w:eastAsia="zh-TW"/>
        </w:rPr>
        <w:br/>
        <w:t xml:space="preserve">●  </w:t>
      </w:r>
      <w:r>
        <w:rPr>
          <w:lang w:eastAsia="zh-TW"/>
        </w:rPr>
        <w:t>連絡電話：</w:t>
      </w:r>
      <w:r>
        <w:rPr>
          <w:lang w:eastAsia="zh-TW"/>
        </w:rPr>
        <w:br/>
      </w:r>
      <w:r>
        <w:rPr>
          <w:lang w:eastAsia="zh-TW"/>
        </w:rPr>
        <w:br/>
      </w:r>
      <w:r>
        <w:rPr>
          <w:lang w:eastAsia="zh-TW"/>
        </w:rPr>
        <w:br/>
      </w:r>
    </w:p>
    <w:p w14:paraId="062DD97A" w14:textId="77777777" w:rsidR="0020780B" w:rsidRDefault="00726A4E">
      <w:pPr>
        <w:jc w:val="right"/>
      </w:pPr>
      <w:r>
        <w:t>中</w:t>
      </w:r>
      <w:r>
        <w:t xml:space="preserve"> </w:t>
      </w:r>
      <w:r>
        <w:t>華</w:t>
      </w:r>
      <w:r>
        <w:t xml:space="preserve"> </w:t>
      </w:r>
      <w:r>
        <w:t>民</w:t>
      </w:r>
      <w:r>
        <w:t xml:space="preserve"> </w:t>
      </w:r>
      <w:r>
        <w:t>國</w:t>
      </w:r>
      <w:r>
        <w:t xml:space="preserve"> ___</w:t>
      </w:r>
      <w:r>
        <w:t xml:space="preserve">___ </w:t>
      </w:r>
      <w:r>
        <w:t>年</w:t>
      </w:r>
      <w:r>
        <w:t xml:space="preserve"> ______ </w:t>
      </w:r>
      <w:r>
        <w:t>月</w:t>
      </w:r>
      <w:r>
        <w:t xml:space="preserve"> ______ </w:t>
      </w:r>
      <w:r>
        <w:t>日</w:t>
      </w:r>
    </w:p>
    <w:sectPr w:rsidR="0020780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780B"/>
    <w:rsid w:val="0029639D"/>
    <w:rsid w:val="00326F90"/>
    <w:rsid w:val="00355E32"/>
    <w:rsid w:val="00726A4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E8DF09"/>
  <w14:defaultImageDpi w14:val="300"/>
  <w15:docId w15:val="{95DFA916-D093-491A-9099-758F3682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160" w:line="300" w:lineRule="auto"/>
    </w:pPr>
    <w:rPr>
      <w:rFonts w:ascii="Arial" w:hAnsi="Arial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暐 林</cp:lastModifiedBy>
  <cp:revision>3</cp:revision>
  <dcterms:created xsi:type="dcterms:W3CDTF">2013-12-23T23:15:00Z</dcterms:created>
  <dcterms:modified xsi:type="dcterms:W3CDTF">2026-05-26T16:18:00Z</dcterms:modified>
  <cp:category/>
</cp:coreProperties>
</file>