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E001" w14:textId="3149F9F6" w:rsidR="008C7A04" w:rsidRDefault="00D5612B">
      <w:pPr>
        <w:spacing w:after="480"/>
        <w:jc w:val="center"/>
        <w:rPr>
          <w:lang w:eastAsia="zh-TW"/>
        </w:rPr>
      </w:pPr>
      <w:r>
        <w:rPr>
          <w:b/>
          <w:color w:val="2C3E50"/>
          <w:sz w:val="40"/>
          <w:lang w:eastAsia="zh-TW"/>
        </w:rPr>
        <w:t>室</w:t>
      </w:r>
      <w:r w:rsidR="003E02A2">
        <w:rPr>
          <w:rFonts w:ascii="SimSun" w:eastAsia="SimSun" w:hAnsi="SimSun" w:hint="eastAsia"/>
          <w:b/>
          <w:color w:val="2C3E50"/>
          <w:sz w:val="40"/>
          <w:lang w:eastAsia="zh-TW"/>
        </w:rPr>
        <w:t>內</w:t>
      </w:r>
      <w:r>
        <w:rPr>
          <w:b/>
          <w:color w:val="2C3E50"/>
          <w:sz w:val="40"/>
          <w:lang w:eastAsia="zh-TW"/>
        </w:rPr>
        <w:t>設計委託契約書</w:t>
      </w:r>
    </w:p>
    <w:p w14:paraId="446643BB" w14:textId="309870E5" w:rsidR="008C7A04" w:rsidRDefault="00D5612B">
      <w:pPr>
        <w:rPr>
          <w:lang w:eastAsia="zh-TW"/>
        </w:rPr>
      </w:pPr>
      <w:r>
        <w:rPr>
          <w:b/>
          <w:lang w:eastAsia="zh-TW"/>
        </w:rPr>
        <w:t>立契約書人：</w:t>
      </w:r>
      <w:r>
        <w:rPr>
          <w:b/>
          <w:lang w:eastAsia="zh-TW"/>
        </w:rPr>
        <w:br/>
      </w:r>
      <w:r>
        <w:rPr>
          <w:lang w:eastAsia="zh-TW"/>
        </w:rPr>
        <w:t>委託人（以下簡稱甲方）：</w:t>
      </w:r>
      <w:r>
        <w:rPr>
          <w:lang w:eastAsia="zh-TW"/>
        </w:rPr>
        <w:t>____________________</w:t>
      </w:r>
      <w:r>
        <w:rPr>
          <w:lang w:eastAsia="zh-TW"/>
        </w:rPr>
        <w:br/>
      </w:r>
      <w:r>
        <w:rPr>
          <w:lang w:eastAsia="zh-TW"/>
        </w:rPr>
        <w:t>受託人（以下簡稱乙方）：</w:t>
      </w:r>
      <w:r w:rsidR="002B5497">
        <w:rPr>
          <w:lang w:eastAsia="zh-TW"/>
        </w:rPr>
        <w:t>____________________</w:t>
      </w:r>
      <w:r w:rsidR="002B5497">
        <w:rPr>
          <w:lang w:eastAsia="zh-TW"/>
        </w:rPr>
        <w:br/>
      </w:r>
      <w:r>
        <w:rPr>
          <w:lang w:eastAsia="zh-TW"/>
        </w:rPr>
        <w:t>茲因甲方將位於下述地址之空間室</w:t>
      </w:r>
      <w:r w:rsidR="009723E7">
        <w:rPr>
          <w:rFonts w:ascii="SimSun" w:eastAsia="SimSun" w:hAnsi="SimSun" w:hint="eastAsia"/>
          <w:lang w:eastAsia="zh-TW"/>
        </w:rPr>
        <w:t>內</w:t>
      </w:r>
      <w:r>
        <w:rPr>
          <w:lang w:eastAsia="zh-TW"/>
        </w:rPr>
        <w:t>設計事宜委託乙方辦理，經雙方本於誠信原則，協議條款如下，以資共同遵守：</w:t>
      </w:r>
    </w:p>
    <w:p w14:paraId="22412DB5" w14:textId="0C71A59D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第一條：委託設計標的物資訊</w:t>
      </w:r>
    </w:p>
    <w:p w14:paraId="39834B40" w14:textId="112371A8" w:rsidR="008C7A04" w:rsidRDefault="00D5612B">
      <w:pPr>
        <w:rPr>
          <w:lang w:eastAsia="zh-TW"/>
        </w:rPr>
      </w:pPr>
      <w:r>
        <w:rPr>
          <w:lang w:eastAsia="zh-TW"/>
        </w:rPr>
        <w:t xml:space="preserve">●  </w:t>
      </w:r>
      <w:r>
        <w:rPr>
          <w:lang w:eastAsia="zh-TW"/>
        </w:rPr>
        <w:t>工程地點（地址）：</w:t>
      </w:r>
      <w:r w:rsidR="009723E7">
        <w:rPr>
          <w:lang w:eastAsia="zh-TW"/>
        </w:rPr>
        <w:t>____________________</w:t>
      </w:r>
      <w:r w:rsidR="009723E7">
        <w:rPr>
          <w:lang w:eastAsia="zh-TW"/>
        </w:rPr>
        <w:br/>
      </w:r>
      <w:r>
        <w:rPr>
          <w:lang w:eastAsia="zh-TW"/>
        </w:rPr>
        <w:t xml:space="preserve">●  </w:t>
      </w:r>
      <w:r>
        <w:rPr>
          <w:lang w:eastAsia="zh-TW"/>
        </w:rPr>
        <w:t>設計坪數：實際設計坪數約</w:t>
      </w:r>
      <w:r>
        <w:rPr>
          <w:lang w:eastAsia="zh-TW"/>
        </w:rPr>
        <w:t xml:space="preserve"> </w:t>
      </w:r>
      <w:r>
        <w:rPr>
          <w:lang w:eastAsia="zh-TW"/>
        </w:rPr>
        <w:t>【</w:t>
      </w:r>
      <w:r w:rsidR="009723E7">
        <w:rPr>
          <w:rFonts w:eastAsia="SimSun" w:hint="eastAsia"/>
          <w:lang w:eastAsia="zh-TW"/>
        </w:rPr>
        <w:t xml:space="preserve"> </w:t>
      </w:r>
      <w:r w:rsidR="009723E7">
        <w:rPr>
          <w:rFonts w:eastAsia="SimSun"/>
          <w:lang w:eastAsia="zh-TW"/>
        </w:rPr>
        <w:t xml:space="preserve">     </w:t>
      </w:r>
      <w:r>
        <w:rPr>
          <w:lang w:eastAsia="zh-TW"/>
        </w:rPr>
        <w:t xml:space="preserve"> </w:t>
      </w:r>
      <w:r>
        <w:rPr>
          <w:lang w:eastAsia="zh-TW"/>
        </w:rPr>
        <w:t>】</w:t>
      </w:r>
      <w:r>
        <w:rPr>
          <w:lang w:eastAsia="zh-TW"/>
        </w:rPr>
        <w:t xml:space="preserve"> </w:t>
      </w:r>
      <w:r>
        <w:rPr>
          <w:lang w:eastAsia="zh-TW"/>
        </w:rPr>
        <w:t>坪（依實際丈量室</w:t>
      </w:r>
      <w:r w:rsidR="009723E7">
        <w:rPr>
          <w:rFonts w:ascii="SimSun" w:eastAsia="SimSun" w:hAnsi="SimSun" w:hint="eastAsia"/>
          <w:lang w:eastAsia="zh-TW"/>
        </w:rPr>
        <w:t>內</w:t>
      </w:r>
      <w:r>
        <w:rPr>
          <w:lang w:eastAsia="zh-TW"/>
        </w:rPr>
        <w:t>面積為</w:t>
      </w:r>
      <w:proofErr w:type="gramStart"/>
      <w:r>
        <w:rPr>
          <w:lang w:eastAsia="zh-TW"/>
        </w:rPr>
        <w:t>準</w:t>
      </w:r>
      <w:proofErr w:type="gramEnd"/>
      <w:r>
        <w:rPr>
          <w:lang w:eastAsia="zh-TW"/>
        </w:rPr>
        <w:t>）。</w:t>
      </w:r>
      <w:r>
        <w:rPr>
          <w:lang w:eastAsia="zh-TW"/>
        </w:rPr>
        <w:br/>
        <w:t xml:space="preserve">●  </w:t>
      </w:r>
      <w:r>
        <w:rPr>
          <w:lang w:eastAsia="zh-TW"/>
        </w:rPr>
        <w:t>空間用途：</w:t>
      </w:r>
      <w:r w:rsidR="00B11432">
        <w:rPr>
          <w:rFonts w:ascii="Segoe UI Symbol" w:eastAsia="SimSun" w:hAnsi="Segoe UI Symbol" w:cs="Segoe UI Symbol"/>
          <w:lang w:eastAsia="zh-TW"/>
        </w:rPr>
        <w:t>☐</w:t>
      </w:r>
      <w:r>
        <w:rPr>
          <w:lang w:eastAsia="zh-TW"/>
        </w:rPr>
        <w:t>住宅</w:t>
      </w:r>
      <w:r w:rsidR="009723E7">
        <w:rPr>
          <w:rFonts w:eastAsia="SimSun" w:hint="eastAsia"/>
          <w:lang w:eastAsia="zh-TW"/>
        </w:rPr>
        <w:t xml:space="preserve"> </w:t>
      </w:r>
      <w:r w:rsidR="00B11432">
        <w:rPr>
          <w:rFonts w:eastAsia="SimSun"/>
          <w:lang w:eastAsia="zh-TW"/>
        </w:rPr>
        <w:t xml:space="preserve">  </w:t>
      </w:r>
      <w:r w:rsidR="009723E7">
        <w:rPr>
          <w:rFonts w:eastAsia="SimSun"/>
          <w:lang w:eastAsia="zh-TW"/>
        </w:rPr>
        <w:t xml:space="preserve"> </w:t>
      </w:r>
      <w:r w:rsidR="00B11432">
        <w:rPr>
          <w:rFonts w:ascii="Segoe UI Symbol" w:eastAsia="SimSun" w:hAnsi="Segoe UI Symbol" w:cs="Segoe UI Symbol"/>
          <w:lang w:eastAsia="zh-TW"/>
        </w:rPr>
        <w:t>☐</w:t>
      </w:r>
      <w:r>
        <w:rPr>
          <w:lang w:eastAsia="zh-TW"/>
        </w:rPr>
        <w:t>辦公室</w:t>
      </w:r>
      <w:r w:rsidR="009723E7">
        <w:rPr>
          <w:rFonts w:eastAsia="SimSun" w:hint="eastAsia"/>
          <w:lang w:eastAsia="zh-TW"/>
        </w:rPr>
        <w:t xml:space="preserve"> </w:t>
      </w:r>
      <w:r w:rsidR="009723E7">
        <w:rPr>
          <w:rFonts w:eastAsia="SimSun"/>
          <w:lang w:eastAsia="zh-TW"/>
        </w:rPr>
        <w:t xml:space="preserve">  </w:t>
      </w:r>
      <w:r w:rsidR="00B11432">
        <w:rPr>
          <w:rFonts w:ascii="Segoe UI Symbol" w:eastAsia="SimSun" w:hAnsi="Segoe UI Symbol" w:cs="Segoe UI Symbol"/>
          <w:lang w:eastAsia="zh-TW"/>
        </w:rPr>
        <w:t>☐</w:t>
      </w:r>
      <w:r>
        <w:rPr>
          <w:lang w:eastAsia="zh-TW"/>
        </w:rPr>
        <w:t>商業空間</w:t>
      </w:r>
    </w:p>
    <w:p w14:paraId="7CEAAF90" w14:textId="6EDB0CC0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第二條：委託設計服務</w:t>
      </w:r>
      <w:r w:rsidR="009723E7">
        <w:rPr>
          <w:rFonts w:ascii="SimSun" w:eastAsia="SimSun" w:hAnsi="SimSun" w:hint="eastAsia"/>
          <w:b/>
          <w:color w:val="2C3E50"/>
          <w:sz w:val="28"/>
          <w:lang w:eastAsia="zh-TW"/>
        </w:rPr>
        <w:t>內</w:t>
      </w:r>
      <w:r>
        <w:rPr>
          <w:b/>
          <w:color w:val="2C3E50"/>
          <w:sz w:val="28"/>
          <w:lang w:eastAsia="zh-TW"/>
        </w:rPr>
        <w:t>容</w:t>
      </w:r>
    </w:p>
    <w:p w14:paraId="525E14EF" w14:textId="441A8A39" w:rsidR="008C7A04" w:rsidRPr="003546BD" w:rsidRDefault="00D5612B">
      <w:pPr>
        <w:rPr>
          <w:rFonts w:eastAsia="新細明體"/>
          <w:lang w:eastAsia="zh-TW"/>
        </w:rPr>
      </w:pPr>
      <w:r>
        <w:rPr>
          <w:lang w:eastAsia="zh-TW"/>
        </w:rPr>
        <w:t>乙方應負責辦理之業務如下：</w:t>
      </w:r>
      <w:r>
        <w:rPr>
          <w:lang w:eastAsia="zh-TW"/>
        </w:rPr>
        <w:br/>
        <w:t xml:space="preserve">1. </w:t>
      </w:r>
      <w:r>
        <w:rPr>
          <w:lang w:eastAsia="zh-TW"/>
        </w:rPr>
        <w:t>現場實地測量、勘</w:t>
      </w:r>
      <w:r w:rsidR="009723E7">
        <w:rPr>
          <w:rFonts w:ascii="SimSun" w:eastAsia="SimSun" w:hAnsi="SimSun" w:hint="eastAsia"/>
          <w:lang w:eastAsia="zh-TW"/>
        </w:rPr>
        <w:t>查</w:t>
      </w:r>
      <w:r>
        <w:rPr>
          <w:lang w:eastAsia="zh-TW"/>
        </w:rPr>
        <w:t>拍照及基地現況分析。</w:t>
      </w:r>
      <w:r>
        <w:rPr>
          <w:lang w:eastAsia="zh-TW"/>
        </w:rPr>
        <w:br/>
        <w:t xml:space="preserve">2. </w:t>
      </w:r>
      <w:r>
        <w:rPr>
          <w:lang w:eastAsia="zh-TW"/>
        </w:rPr>
        <w:t>平面配置方案之溝通、擬定與修改。</w:t>
      </w:r>
      <w:r>
        <w:rPr>
          <w:lang w:eastAsia="zh-TW"/>
        </w:rPr>
        <w:br/>
        <w:t xml:space="preserve">3. </w:t>
      </w:r>
      <w:r>
        <w:rPr>
          <w:lang w:eastAsia="zh-TW"/>
        </w:rPr>
        <w:t>整體風格意象（風格簡報、材質建議）之提案。</w:t>
      </w:r>
      <w:r>
        <w:rPr>
          <w:lang w:eastAsia="zh-TW"/>
        </w:rPr>
        <w:br/>
        <w:t xml:space="preserve">4. 3D </w:t>
      </w:r>
      <w:r>
        <w:rPr>
          <w:lang w:eastAsia="zh-TW"/>
        </w:rPr>
        <w:t>空間效果圖（或</w:t>
      </w:r>
      <w:r>
        <w:rPr>
          <w:lang w:eastAsia="zh-TW"/>
        </w:rPr>
        <w:t xml:space="preserve"> 3D </w:t>
      </w:r>
      <w:r>
        <w:rPr>
          <w:lang w:eastAsia="zh-TW"/>
        </w:rPr>
        <w:t>渲染圖）之製作。</w:t>
      </w:r>
      <w:r>
        <w:rPr>
          <w:lang w:eastAsia="zh-TW"/>
        </w:rPr>
        <w:br/>
        <w:t xml:space="preserve">5. </w:t>
      </w:r>
      <w:r>
        <w:rPr>
          <w:lang w:eastAsia="zh-TW"/>
        </w:rPr>
        <w:t>施工細部圖面之繪製</w:t>
      </w:r>
      <w:proofErr w:type="gramStart"/>
      <w:r>
        <w:rPr>
          <w:lang w:eastAsia="zh-TW"/>
        </w:rPr>
        <w:t>（</w:t>
      </w:r>
      <w:proofErr w:type="gramEnd"/>
      <w:r>
        <w:rPr>
          <w:lang w:eastAsia="zh-TW"/>
        </w:rPr>
        <w:t>包含：</w:t>
      </w:r>
      <w:proofErr w:type="gramStart"/>
      <w:r>
        <w:rPr>
          <w:lang w:eastAsia="zh-TW"/>
        </w:rPr>
        <w:t>拆除牆位圖</w:t>
      </w:r>
      <w:proofErr w:type="gramEnd"/>
      <w:r>
        <w:rPr>
          <w:lang w:eastAsia="zh-TW"/>
        </w:rPr>
        <w:t>、隔間圖、天花板圖、燈具迴路圖、</w:t>
      </w:r>
      <w:proofErr w:type="gramStart"/>
      <w:r>
        <w:rPr>
          <w:lang w:eastAsia="zh-TW"/>
        </w:rPr>
        <w:t>弱電配置</w:t>
      </w:r>
      <w:proofErr w:type="gramEnd"/>
      <w:r>
        <w:rPr>
          <w:lang w:eastAsia="zh-TW"/>
        </w:rPr>
        <w:t>圖、給排水圖、</w:t>
      </w:r>
      <w:proofErr w:type="gramStart"/>
      <w:r>
        <w:rPr>
          <w:lang w:eastAsia="zh-TW"/>
        </w:rPr>
        <w:t>各向立面</w:t>
      </w:r>
      <w:proofErr w:type="gramEnd"/>
      <w:r>
        <w:rPr>
          <w:lang w:eastAsia="zh-TW"/>
        </w:rPr>
        <w:t>圖、大樣圖及材質</w:t>
      </w:r>
      <w:r w:rsidR="009723E7">
        <w:rPr>
          <w:rFonts w:ascii="SimSun" w:eastAsia="SimSun" w:hAnsi="SimSun" w:hint="eastAsia"/>
          <w:lang w:eastAsia="zh-TW"/>
        </w:rPr>
        <w:t>說</w:t>
      </w:r>
      <w:r>
        <w:rPr>
          <w:lang w:eastAsia="zh-TW"/>
        </w:rPr>
        <w:t>明等</w:t>
      </w:r>
      <w:proofErr w:type="gramStart"/>
      <w:r>
        <w:rPr>
          <w:lang w:eastAsia="zh-TW"/>
        </w:rPr>
        <w:t>）</w:t>
      </w:r>
      <w:proofErr w:type="gramEnd"/>
      <w:r>
        <w:rPr>
          <w:lang w:eastAsia="zh-TW"/>
        </w:rPr>
        <w:t>。</w:t>
      </w:r>
      <w:r>
        <w:rPr>
          <w:lang w:eastAsia="zh-TW"/>
        </w:rPr>
        <w:br/>
      </w:r>
      <w:r w:rsidRPr="003546BD">
        <w:rPr>
          <w:bCs/>
          <w:lang w:eastAsia="zh-TW"/>
        </w:rPr>
        <w:t>6.</w:t>
      </w:r>
      <w:r>
        <w:rPr>
          <w:b/>
          <w:lang w:eastAsia="zh-TW"/>
        </w:rPr>
        <w:t xml:space="preserve"> </w:t>
      </w:r>
      <w:r w:rsidRPr="003546BD">
        <w:rPr>
          <w:rFonts w:asciiTheme="minorEastAsia" w:hAnsiTheme="minorEastAsia"/>
          <w:bCs/>
          <w:lang w:eastAsia="zh-TW"/>
        </w:rPr>
        <w:t>本合約僅限於「室</w:t>
      </w:r>
      <w:r w:rsidR="003546BD">
        <w:rPr>
          <w:rFonts w:ascii="SimSun" w:eastAsia="SimSun" w:hAnsi="SimSun" w:hint="eastAsia"/>
          <w:bCs/>
          <w:lang w:eastAsia="zh-TW"/>
        </w:rPr>
        <w:t>內</w:t>
      </w:r>
      <w:r w:rsidRPr="003546BD">
        <w:rPr>
          <w:rFonts w:asciiTheme="minorEastAsia" w:hAnsiTheme="minorEastAsia"/>
          <w:bCs/>
          <w:lang w:eastAsia="zh-TW"/>
        </w:rPr>
        <w:t>設計服務」，不包含任何工程發包、施工承包、工程監造或代購家具之責任</w:t>
      </w:r>
      <w:r w:rsidR="003546BD" w:rsidRPr="003546BD">
        <w:rPr>
          <w:rFonts w:asciiTheme="minorEastAsia" w:hAnsiTheme="minorEastAsia" w:hint="eastAsia"/>
          <w:bCs/>
          <w:lang w:eastAsia="zh-TW"/>
        </w:rPr>
        <w:t>，</w:t>
      </w:r>
      <w:r w:rsidR="003546BD" w:rsidRPr="0068404A">
        <w:rPr>
          <w:rFonts w:asciiTheme="minorEastAsia" w:hAnsiTheme="minorEastAsia" w:hint="eastAsia"/>
          <w:lang w:eastAsia="zh-TW"/>
        </w:rPr>
        <w:t>如需施工得另定工程契約行之。</w:t>
      </w:r>
    </w:p>
    <w:p w14:paraId="7E55E4C5" w14:textId="77777777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第三條：設計費用標準</w:t>
      </w:r>
    </w:p>
    <w:p w14:paraId="40365280" w14:textId="7FC770EC" w:rsidR="008C7A04" w:rsidRPr="0068404A" w:rsidRDefault="00CD5A36" w:rsidP="0068404A">
      <w:pPr>
        <w:kinsoku w:val="0"/>
        <w:overflowPunct w:val="0"/>
        <w:spacing w:line="100" w:lineRule="atLeast"/>
        <w:rPr>
          <w:rFonts w:ascii="華康仿宋體W2" w:eastAsia="華康仿宋體W2" w:hAnsi="標楷體"/>
          <w:sz w:val="20"/>
          <w:lang w:eastAsia="zh-TW"/>
        </w:rPr>
      </w:pPr>
      <w:r>
        <w:rPr>
          <w:rFonts w:ascii="Segoe UI Symbol" w:eastAsia="SimSun" w:hAnsi="Segoe UI Symbol" w:cs="Segoe UI Symbol"/>
          <w:lang w:eastAsia="zh-TW"/>
        </w:rPr>
        <w:t>☐</w:t>
      </w:r>
      <w:r w:rsidR="00D5612B">
        <w:rPr>
          <w:lang w:eastAsia="zh-TW"/>
        </w:rPr>
        <w:t>依每坪設計費新臺幣</w:t>
      </w:r>
      <w:r w:rsidR="00D5612B">
        <w:rPr>
          <w:lang w:eastAsia="zh-TW"/>
        </w:rPr>
        <w:t xml:space="preserve"> ____________ </w:t>
      </w:r>
      <w:r w:rsidR="00D5612B">
        <w:rPr>
          <w:lang w:eastAsia="zh-TW"/>
        </w:rPr>
        <w:t>元整，共計</w:t>
      </w:r>
      <w:r w:rsidR="00D5612B">
        <w:rPr>
          <w:lang w:eastAsia="zh-TW"/>
        </w:rPr>
        <w:t xml:space="preserve"> ________ </w:t>
      </w:r>
      <w:r w:rsidR="00D5612B">
        <w:rPr>
          <w:lang w:eastAsia="zh-TW"/>
        </w:rPr>
        <w:t>坪。</w:t>
      </w:r>
      <w:r w:rsidR="00D5612B">
        <w:rPr>
          <w:lang w:eastAsia="zh-TW"/>
        </w:rPr>
        <w:br/>
      </w:r>
      <w:r>
        <w:rPr>
          <w:rFonts w:ascii="Segoe UI Symbol" w:eastAsia="SimSun" w:hAnsi="Segoe UI Symbol" w:cs="Segoe UI Symbol"/>
          <w:lang w:eastAsia="zh-TW"/>
        </w:rPr>
        <w:t>☐</w:t>
      </w:r>
      <w:r w:rsidR="00D5612B">
        <w:rPr>
          <w:lang w:eastAsia="zh-TW"/>
        </w:rPr>
        <w:t xml:space="preserve"> </w:t>
      </w:r>
      <w:r w:rsidR="0068404A">
        <w:rPr>
          <w:rFonts w:ascii="SimSun" w:eastAsia="SimSun" w:hAnsi="SimSun" w:hint="eastAsia"/>
          <w:lang w:eastAsia="zh-TW"/>
        </w:rPr>
        <w:t>工程預算金額</w:t>
      </w:r>
      <w:r w:rsidR="0068404A">
        <w:rPr>
          <w:rFonts w:eastAsia="SimSun" w:hint="eastAsia"/>
          <w:lang w:eastAsia="zh-TW"/>
        </w:rPr>
        <w:t>1</w:t>
      </w:r>
      <w:r w:rsidR="0068404A">
        <w:rPr>
          <w:rFonts w:eastAsia="SimSun"/>
          <w:lang w:eastAsia="zh-TW"/>
        </w:rPr>
        <w:t>0%</w:t>
      </w:r>
      <w:r w:rsidR="0068404A">
        <w:rPr>
          <w:rFonts w:eastAsia="新細明體"/>
          <w:lang w:eastAsia="zh-TW"/>
        </w:rPr>
        <w:br/>
      </w:r>
      <w:r w:rsidR="00D5612B">
        <w:rPr>
          <w:lang w:eastAsia="zh-TW"/>
        </w:rPr>
        <w:t>總設計費用為</w:t>
      </w:r>
      <w:r w:rsidR="0068404A" w:rsidRPr="0068404A">
        <w:rPr>
          <w:rFonts w:asciiTheme="minorEastAsia" w:hAnsiTheme="minorEastAsia" w:hint="eastAsia"/>
          <w:lang w:eastAsia="zh-TW"/>
        </w:rPr>
        <w:t>新臺幣        佰     拾     萬    仟    佰    拾     元整</w:t>
      </w:r>
      <w:r w:rsidR="00D5612B" w:rsidRPr="0068404A">
        <w:rPr>
          <w:rFonts w:asciiTheme="minorEastAsia" w:hAnsiTheme="minorEastAsia"/>
          <w:lang w:eastAsia="zh-TW"/>
        </w:rPr>
        <w:t>。</w:t>
      </w:r>
      <w:r w:rsidR="00D5612B">
        <w:rPr>
          <w:lang w:eastAsia="zh-TW"/>
        </w:rPr>
        <w:br/>
        <w:t xml:space="preserve">●  </w:t>
      </w:r>
      <w:r w:rsidR="00D5612B">
        <w:rPr>
          <w:lang w:eastAsia="zh-TW"/>
        </w:rPr>
        <w:t>上述費用不包含</w:t>
      </w:r>
      <w:r w:rsidR="00D5612B">
        <w:rPr>
          <w:lang w:eastAsia="zh-TW"/>
        </w:rPr>
        <w:t xml:space="preserve"> 5% </w:t>
      </w:r>
      <w:r w:rsidR="00D5612B">
        <w:rPr>
          <w:lang w:eastAsia="zh-TW"/>
        </w:rPr>
        <w:t>營業</w:t>
      </w:r>
      <w:r w:rsidR="0068404A">
        <w:rPr>
          <w:rFonts w:ascii="SimSun" w:eastAsia="SimSun" w:hAnsi="SimSun" w:hint="eastAsia"/>
          <w:lang w:eastAsia="zh-TW"/>
        </w:rPr>
        <w:t>稅</w:t>
      </w:r>
      <w:r w:rsidR="00D5612B">
        <w:rPr>
          <w:lang w:eastAsia="zh-TW"/>
        </w:rPr>
        <w:t>。</w:t>
      </w:r>
    </w:p>
    <w:p w14:paraId="7F07D8EE" w14:textId="77777777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第四條：設計費付款方式</w:t>
      </w:r>
    </w:p>
    <w:p w14:paraId="6B1A19E5" w14:textId="77777777" w:rsidR="008C7A04" w:rsidRDefault="00D5612B">
      <w:pPr>
        <w:rPr>
          <w:lang w:eastAsia="zh-TW"/>
        </w:rPr>
      </w:pPr>
      <w:r>
        <w:rPr>
          <w:lang w:eastAsia="zh-TW"/>
        </w:rPr>
        <w:t>甲方應依下列設計進度，分四期將設計費用</w:t>
      </w:r>
      <w:proofErr w:type="gramStart"/>
      <w:r>
        <w:rPr>
          <w:lang w:eastAsia="zh-TW"/>
        </w:rPr>
        <w:t>支付予乙方</w:t>
      </w:r>
      <w:proofErr w:type="gramEnd"/>
      <w:r>
        <w:rPr>
          <w:lang w:eastAsia="zh-TW"/>
        </w:rPr>
        <w:t>：</w:t>
      </w:r>
    </w:p>
    <w:tbl>
      <w:tblPr>
        <w:tblW w:w="0" w:type="auto"/>
        <w:jc w:val="center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C7A04" w14:paraId="69605ABD" w14:textId="77777777">
        <w:trPr>
          <w:jc w:val="center"/>
        </w:trPr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6054B5" w14:textId="77777777" w:rsidR="008C7A04" w:rsidRDefault="00D5612B">
            <w:pPr>
              <w:jc w:val="center"/>
            </w:pPr>
            <w:r>
              <w:rPr>
                <w:b/>
                <w:color w:val="FFFFFF"/>
              </w:rPr>
              <w:lastRenderedPageBreak/>
              <w:t>期別</w:t>
            </w:r>
          </w:p>
        </w:tc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9EA0F7" w14:textId="77777777" w:rsidR="008C7A04" w:rsidRDefault="00D5612B">
            <w:pPr>
              <w:jc w:val="center"/>
              <w:rPr>
                <w:lang w:eastAsia="zh-TW"/>
              </w:rPr>
            </w:pPr>
            <w:r>
              <w:rPr>
                <w:b/>
                <w:color w:val="FFFFFF"/>
                <w:lang w:eastAsia="zh-TW"/>
              </w:rPr>
              <w:t>付款節點（請領條件）</w:t>
            </w:r>
          </w:p>
        </w:tc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D91C4D9" w14:textId="77777777" w:rsidR="008C7A04" w:rsidRDefault="00D5612B">
            <w:pPr>
              <w:jc w:val="center"/>
            </w:pPr>
            <w:r>
              <w:rPr>
                <w:b/>
                <w:color w:val="FFFFFF"/>
              </w:rPr>
              <w:t>付款比例</w:t>
            </w:r>
          </w:p>
        </w:tc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C399D9D" w14:textId="77777777" w:rsidR="008C7A04" w:rsidRDefault="00D5612B">
            <w:pPr>
              <w:jc w:val="center"/>
            </w:pPr>
            <w:r>
              <w:rPr>
                <w:b/>
                <w:color w:val="FFFFFF"/>
              </w:rPr>
              <w:t>金額（新臺幣）</w:t>
            </w:r>
          </w:p>
        </w:tc>
      </w:tr>
      <w:tr w:rsidR="008C7A04" w14:paraId="6EEDAE47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85E22C" w14:textId="77777777" w:rsidR="008C7A04" w:rsidRDefault="00D5612B">
            <w:pPr>
              <w:jc w:val="center"/>
            </w:pPr>
            <w:r>
              <w:t>第一期（簽約款）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427FD6" w14:textId="77777777" w:rsidR="008C7A04" w:rsidRDefault="00D5612B">
            <w:r>
              <w:t>本契約簽訂時支付。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2F0404" w14:textId="77777777" w:rsidR="008C7A04" w:rsidRDefault="00D5612B">
            <w:pPr>
              <w:jc w:val="center"/>
            </w:pPr>
            <w:r>
              <w:rPr>
                <w:b/>
              </w:rPr>
              <w:t>30%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B9EE09" w14:textId="77777777" w:rsidR="008C7A04" w:rsidRDefault="00D5612B">
            <w:r>
              <w:t>$</w:t>
            </w:r>
          </w:p>
        </w:tc>
      </w:tr>
      <w:tr w:rsidR="008C7A04" w14:paraId="2B766CAD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3BFEC" w14:textId="77777777" w:rsidR="008C7A04" w:rsidRDefault="00D5612B">
            <w:pPr>
              <w:jc w:val="center"/>
            </w:pPr>
            <w:r>
              <w:t>第二期（草圖款）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268A63" w14:textId="77777777" w:rsidR="008C7A04" w:rsidRDefault="00D5612B">
            <w:pPr>
              <w:rPr>
                <w:lang w:eastAsia="zh-TW"/>
              </w:rPr>
            </w:pPr>
            <w:r>
              <w:rPr>
                <w:lang w:eastAsia="zh-TW"/>
              </w:rPr>
              <w:t>平面</w:t>
            </w:r>
            <w:proofErr w:type="gramStart"/>
            <w:r>
              <w:rPr>
                <w:lang w:eastAsia="zh-TW"/>
              </w:rPr>
              <w:t>配置圖經甲</w:t>
            </w:r>
            <w:proofErr w:type="gramEnd"/>
            <w:r>
              <w:rPr>
                <w:lang w:eastAsia="zh-TW"/>
              </w:rPr>
              <w:t>方確認通過時支付。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97E702" w14:textId="77777777" w:rsidR="008C7A04" w:rsidRDefault="00D5612B">
            <w:pPr>
              <w:jc w:val="center"/>
            </w:pPr>
            <w:r>
              <w:rPr>
                <w:b/>
              </w:rPr>
              <w:t>30%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8618E8" w14:textId="77777777" w:rsidR="008C7A04" w:rsidRDefault="00D5612B">
            <w:r>
              <w:t>$</w:t>
            </w:r>
          </w:p>
        </w:tc>
      </w:tr>
      <w:tr w:rsidR="008C7A04" w14:paraId="6603F279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33EE01" w14:textId="77777777" w:rsidR="008C7A04" w:rsidRDefault="00D5612B">
            <w:pPr>
              <w:jc w:val="center"/>
            </w:pPr>
            <w:r>
              <w:t>第三期（施工圖款）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3E8F4D" w14:textId="179E92D9" w:rsidR="008C7A04" w:rsidRDefault="00D5612B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3D </w:t>
            </w:r>
            <w:r>
              <w:rPr>
                <w:lang w:eastAsia="zh-TW"/>
              </w:rPr>
              <w:t>效果圖及全套施工圖（初稿）完成，經甲方審</w:t>
            </w:r>
            <w:r>
              <w:rPr>
                <w:rFonts w:ascii="SimSun" w:eastAsia="SimSun" w:hAnsi="SimSun" w:hint="eastAsia"/>
                <w:lang w:eastAsia="zh-TW"/>
              </w:rPr>
              <w:t>查</w:t>
            </w:r>
            <w:r>
              <w:rPr>
                <w:lang w:eastAsia="zh-TW"/>
              </w:rPr>
              <w:t>確認時支付。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0C6F63" w14:textId="77777777" w:rsidR="008C7A04" w:rsidRDefault="00D5612B">
            <w:pPr>
              <w:jc w:val="center"/>
            </w:pPr>
            <w:r>
              <w:rPr>
                <w:b/>
              </w:rPr>
              <w:t>35%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1A10D1" w14:textId="77777777" w:rsidR="008C7A04" w:rsidRDefault="00D5612B">
            <w:r>
              <w:t>$</w:t>
            </w:r>
          </w:p>
        </w:tc>
      </w:tr>
      <w:tr w:rsidR="008C7A04" w14:paraId="0D9F9110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79EFE9" w14:textId="77777777" w:rsidR="008C7A04" w:rsidRDefault="00D5612B">
            <w:pPr>
              <w:jc w:val="center"/>
            </w:pPr>
            <w:r>
              <w:t>第四期（尾款）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F5A353" w14:textId="77777777" w:rsidR="008C7A04" w:rsidRDefault="00D5612B">
            <w:pPr>
              <w:rPr>
                <w:lang w:eastAsia="zh-TW"/>
              </w:rPr>
            </w:pPr>
            <w:r>
              <w:rPr>
                <w:lang w:eastAsia="zh-TW"/>
              </w:rPr>
              <w:t>甲方付清本期款項後，乙方交付最終書面資料與電子檔案。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876D4A" w14:textId="77777777" w:rsidR="008C7A04" w:rsidRDefault="00D5612B">
            <w:pPr>
              <w:jc w:val="center"/>
            </w:pPr>
            <w:r>
              <w:rPr>
                <w:b/>
              </w:rPr>
              <w:t>5%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7863F6" w14:textId="77777777" w:rsidR="008C7A04" w:rsidRDefault="00D5612B">
            <w:r>
              <w:t>$</w:t>
            </w:r>
          </w:p>
        </w:tc>
      </w:tr>
    </w:tbl>
    <w:p w14:paraId="3D8CCB3C" w14:textId="12F5C7AA" w:rsidR="008C7A04" w:rsidRDefault="00D5612B">
      <w:pPr>
        <w:spacing w:before="240"/>
        <w:rPr>
          <w:lang w:eastAsia="zh-TW"/>
        </w:rPr>
      </w:pPr>
      <w:proofErr w:type="gramStart"/>
      <w:r>
        <w:rPr>
          <w:b/>
          <w:color w:val="C0392B"/>
          <w:lang w:eastAsia="zh-TW"/>
        </w:rPr>
        <w:t>【</w:t>
      </w:r>
      <w:proofErr w:type="gramEnd"/>
      <w:r>
        <w:rPr>
          <w:b/>
          <w:color w:val="C0392B"/>
          <w:lang w:eastAsia="zh-TW"/>
        </w:rPr>
        <w:t>特別約定：一手交錢，一手交圖</w:t>
      </w:r>
      <w:proofErr w:type="gramStart"/>
      <w:r>
        <w:rPr>
          <w:b/>
          <w:color w:val="C0392B"/>
          <w:lang w:eastAsia="zh-TW"/>
        </w:rPr>
        <w:t>】</w:t>
      </w:r>
      <w:proofErr w:type="gramEnd"/>
      <w:r>
        <w:rPr>
          <w:b/>
          <w:color w:val="C0392B"/>
          <w:lang w:eastAsia="zh-TW"/>
        </w:rPr>
        <w:br/>
      </w:r>
      <w:r>
        <w:rPr>
          <w:i/>
          <w:lang w:eastAsia="zh-TW"/>
        </w:rPr>
        <w:t>乙方於第三期（施工圖）完成後，提供圖</w:t>
      </w:r>
      <w:proofErr w:type="gramStart"/>
      <w:r>
        <w:rPr>
          <w:i/>
          <w:lang w:eastAsia="zh-TW"/>
        </w:rPr>
        <w:t>面供甲</w:t>
      </w:r>
      <w:proofErr w:type="gramEnd"/>
      <w:r>
        <w:rPr>
          <w:i/>
          <w:lang w:eastAsia="zh-TW"/>
        </w:rPr>
        <w:t>方進行「現場審</w:t>
      </w:r>
      <w:r w:rsidR="0068404A">
        <w:rPr>
          <w:rFonts w:ascii="SimSun" w:eastAsia="SimSun" w:hAnsi="SimSun" w:hint="eastAsia"/>
          <w:i/>
          <w:lang w:eastAsia="zh-TW"/>
        </w:rPr>
        <w:t>查</w:t>
      </w:r>
      <w:r>
        <w:rPr>
          <w:i/>
          <w:lang w:eastAsia="zh-TW"/>
        </w:rPr>
        <w:t>」。甲方必須付清第四期尾款（</w:t>
      </w:r>
      <w:r>
        <w:rPr>
          <w:i/>
          <w:lang w:eastAsia="zh-TW"/>
        </w:rPr>
        <w:t>5%</w:t>
      </w:r>
      <w:r>
        <w:rPr>
          <w:i/>
          <w:lang w:eastAsia="zh-TW"/>
        </w:rPr>
        <w:t>）後，乙方始有義務將可供發包施工之「最終全套書面圖紙」與「電子檔案」</w:t>
      </w:r>
      <w:proofErr w:type="gramStart"/>
      <w:r>
        <w:rPr>
          <w:i/>
          <w:lang w:eastAsia="zh-TW"/>
        </w:rPr>
        <w:t>交付予甲方</w:t>
      </w:r>
      <w:proofErr w:type="gramEnd"/>
      <w:r>
        <w:rPr>
          <w:i/>
          <w:lang w:eastAsia="zh-TW"/>
        </w:rPr>
        <w:t>。</w:t>
      </w:r>
    </w:p>
    <w:p w14:paraId="5D5D8E05" w14:textId="75270934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第五條：圖面審</w:t>
      </w:r>
      <w:r w:rsidR="0068404A">
        <w:rPr>
          <w:rFonts w:ascii="SimSun" w:eastAsia="SimSun" w:hAnsi="SimSun" w:hint="eastAsia"/>
          <w:b/>
          <w:color w:val="2C3E50"/>
          <w:sz w:val="28"/>
          <w:lang w:eastAsia="zh-TW"/>
        </w:rPr>
        <w:t>查</w:t>
      </w:r>
      <w:r>
        <w:rPr>
          <w:b/>
          <w:color w:val="2C3E50"/>
          <w:sz w:val="28"/>
          <w:lang w:eastAsia="zh-TW"/>
        </w:rPr>
        <w:t>與確認時限</w:t>
      </w:r>
    </w:p>
    <w:p w14:paraId="691E2BC2" w14:textId="0E26C66C" w:rsidR="008C7A04" w:rsidRDefault="00D5612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為利設計工作順利進行，乙方將各階段圖面送交甲方審</w:t>
      </w:r>
      <w:r w:rsidR="0068404A">
        <w:rPr>
          <w:rFonts w:ascii="SimSun" w:eastAsia="SimSun" w:hAnsi="SimSun" w:hint="eastAsia"/>
          <w:lang w:eastAsia="zh-TW"/>
        </w:rPr>
        <w:t>查</w:t>
      </w:r>
      <w:r>
        <w:rPr>
          <w:lang w:eastAsia="zh-TW"/>
        </w:rPr>
        <w:t>時，甲方應於</w:t>
      </w:r>
      <w:r>
        <w:rPr>
          <w:lang w:eastAsia="zh-TW"/>
        </w:rPr>
        <w:t xml:space="preserve"> </w:t>
      </w:r>
      <w:r>
        <w:rPr>
          <w:b/>
          <w:lang w:eastAsia="zh-TW"/>
        </w:rPr>
        <w:t xml:space="preserve">7 </w:t>
      </w:r>
      <w:r>
        <w:rPr>
          <w:b/>
          <w:lang w:eastAsia="zh-TW"/>
        </w:rPr>
        <w:t>日</w:t>
      </w:r>
      <w:r w:rsidR="0068404A">
        <w:rPr>
          <w:rFonts w:ascii="SimSun" w:eastAsia="SimSun" w:hAnsi="SimSun" w:hint="eastAsia"/>
          <w:b/>
          <w:lang w:eastAsia="zh-TW"/>
        </w:rPr>
        <w:t>內</w:t>
      </w:r>
      <w:r>
        <w:rPr>
          <w:lang w:eastAsia="zh-TW"/>
        </w:rPr>
        <w:t>提出修改或確認意見。</w:t>
      </w:r>
      <w:r>
        <w:rPr>
          <w:lang w:eastAsia="zh-TW"/>
        </w:rPr>
        <w:br/>
        <w:t xml:space="preserve">2. </w:t>
      </w:r>
      <w:proofErr w:type="gramStart"/>
      <w:r>
        <w:rPr>
          <w:lang w:eastAsia="zh-TW"/>
        </w:rPr>
        <w:t>若甲方逾</w:t>
      </w:r>
      <w:proofErr w:type="gramEnd"/>
      <w:r>
        <w:rPr>
          <w:lang w:eastAsia="zh-TW"/>
        </w:rPr>
        <w:t xml:space="preserve"> 7 </w:t>
      </w:r>
      <w:r>
        <w:rPr>
          <w:lang w:eastAsia="zh-TW"/>
        </w:rPr>
        <w:t>日未提出書面修改意見，亦未表示反對者，</w:t>
      </w:r>
      <w:r>
        <w:rPr>
          <w:b/>
          <w:lang w:eastAsia="zh-TW"/>
        </w:rPr>
        <w:t>視同該階段設計已獲甲方確認通過</w:t>
      </w:r>
      <w:r>
        <w:rPr>
          <w:lang w:eastAsia="zh-TW"/>
        </w:rPr>
        <w:t>，乙方得依此據以請領該階段款項並進行下一階段設計。</w:t>
      </w:r>
      <w:r>
        <w:rPr>
          <w:lang w:eastAsia="zh-TW"/>
        </w:rPr>
        <w:br/>
        <w:t xml:space="preserve">3. </w:t>
      </w:r>
      <w:proofErr w:type="gramStart"/>
      <w:r>
        <w:rPr>
          <w:lang w:eastAsia="zh-TW"/>
        </w:rPr>
        <w:t>設計圖面經甲</w:t>
      </w:r>
      <w:proofErr w:type="gramEnd"/>
      <w:r>
        <w:rPr>
          <w:lang w:eastAsia="zh-TW"/>
        </w:rPr>
        <w:t>方簽認通過後，若因甲方個人喜好變更、或非可歸責於乙方之事由要求重做或大幅度修改，導致乙方需重新繪圖者，乙方得視修改工作量，向甲方酌收修改服務費，費用由雙方另行協議。</w:t>
      </w:r>
    </w:p>
    <w:p w14:paraId="4581986E" w14:textId="37C2C5E8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第六條：智慧財</w:t>
      </w:r>
      <w:r w:rsidR="0068404A">
        <w:rPr>
          <w:rFonts w:ascii="SimSun" w:eastAsia="SimSun" w:hAnsi="SimSun" w:hint="eastAsia"/>
          <w:b/>
          <w:color w:val="2C3E50"/>
          <w:sz w:val="28"/>
          <w:lang w:eastAsia="zh-TW"/>
        </w:rPr>
        <w:t>產</w:t>
      </w:r>
      <w:r>
        <w:rPr>
          <w:b/>
          <w:color w:val="2C3E50"/>
          <w:sz w:val="28"/>
          <w:lang w:eastAsia="zh-TW"/>
        </w:rPr>
        <w:t>權與檔案交付限制</w:t>
      </w:r>
    </w:p>
    <w:p w14:paraId="17C17D78" w14:textId="25C795F0" w:rsidR="008C7A04" w:rsidRDefault="00D5612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乙方為本案所繪製之所有草圖、設計圖、</w:t>
      </w:r>
      <w:r>
        <w:rPr>
          <w:lang w:eastAsia="zh-TW"/>
        </w:rPr>
        <w:t xml:space="preserve">3D </w:t>
      </w:r>
      <w:r>
        <w:rPr>
          <w:lang w:eastAsia="zh-TW"/>
        </w:rPr>
        <w:t>圖、施工細部圖等，其</w:t>
      </w:r>
      <w:r>
        <w:rPr>
          <w:b/>
          <w:lang w:eastAsia="zh-TW"/>
        </w:rPr>
        <w:t>智慧財</w:t>
      </w:r>
      <w:r w:rsidR="0068404A">
        <w:rPr>
          <w:rFonts w:ascii="SimSun" w:eastAsia="SimSun" w:hAnsi="SimSun" w:hint="eastAsia"/>
          <w:b/>
          <w:lang w:eastAsia="zh-TW"/>
        </w:rPr>
        <w:t>產</w:t>
      </w:r>
      <w:r>
        <w:rPr>
          <w:b/>
          <w:lang w:eastAsia="zh-TW"/>
        </w:rPr>
        <w:t>權與著作權均歸屬乙方所有</w:t>
      </w:r>
      <w:r>
        <w:rPr>
          <w:lang w:eastAsia="zh-TW"/>
        </w:rPr>
        <w:t>。甲方僅有在本案特定工程地點使用該圖面之權利，</w:t>
      </w:r>
      <w:proofErr w:type="gramStart"/>
      <w:r>
        <w:rPr>
          <w:lang w:eastAsia="zh-TW"/>
        </w:rPr>
        <w:t>非經乙方</w:t>
      </w:r>
      <w:proofErr w:type="gramEnd"/>
      <w:r>
        <w:rPr>
          <w:lang w:eastAsia="zh-TW"/>
        </w:rPr>
        <w:t>書面同意，甲方不得將圖面轉售、轉讓或複製提供予第三人使用。</w:t>
      </w:r>
      <w:r>
        <w:rPr>
          <w:lang w:eastAsia="zh-TW"/>
        </w:rPr>
        <w:br/>
      </w:r>
      <w:r>
        <w:rPr>
          <w:lang w:eastAsia="zh-TW"/>
        </w:rPr>
        <w:lastRenderedPageBreak/>
        <w:t xml:space="preserve">2. </w:t>
      </w:r>
      <w:r>
        <w:rPr>
          <w:lang w:eastAsia="zh-TW"/>
        </w:rPr>
        <w:t>乙方依第四條交付之「電子檔案」，</w:t>
      </w:r>
      <w:r>
        <w:rPr>
          <w:b/>
          <w:lang w:eastAsia="zh-TW"/>
        </w:rPr>
        <w:t>其格式以</w:t>
      </w:r>
      <w:r>
        <w:rPr>
          <w:b/>
          <w:lang w:eastAsia="zh-TW"/>
        </w:rPr>
        <w:t xml:space="preserve"> PDF </w:t>
      </w:r>
      <w:r>
        <w:rPr>
          <w:b/>
          <w:lang w:eastAsia="zh-TW"/>
        </w:rPr>
        <w:t>格式或高解析度圖片（</w:t>
      </w:r>
      <w:r>
        <w:rPr>
          <w:b/>
          <w:lang w:eastAsia="zh-TW"/>
        </w:rPr>
        <w:t>JPG/PNG</w:t>
      </w:r>
      <w:r>
        <w:rPr>
          <w:b/>
          <w:lang w:eastAsia="zh-TW"/>
        </w:rPr>
        <w:t>）為限</w:t>
      </w:r>
      <w:r>
        <w:rPr>
          <w:lang w:eastAsia="zh-TW"/>
        </w:rPr>
        <w:t>。乙方</w:t>
      </w:r>
      <w:r>
        <w:rPr>
          <w:b/>
          <w:lang w:eastAsia="zh-TW"/>
        </w:rPr>
        <w:t>不提供</w:t>
      </w:r>
      <w:r>
        <w:rPr>
          <w:lang w:eastAsia="zh-TW"/>
        </w:rPr>
        <w:t xml:space="preserve"> CAD </w:t>
      </w:r>
      <w:r>
        <w:rPr>
          <w:lang w:eastAsia="zh-TW"/>
        </w:rPr>
        <w:t>原始檔或</w:t>
      </w:r>
      <w:r>
        <w:rPr>
          <w:lang w:eastAsia="zh-TW"/>
        </w:rPr>
        <w:t xml:space="preserve"> 3D </w:t>
      </w:r>
      <w:r>
        <w:rPr>
          <w:lang w:eastAsia="zh-TW"/>
        </w:rPr>
        <w:t>原始模型檔。</w:t>
      </w:r>
      <w:proofErr w:type="gramStart"/>
      <w:r>
        <w:rPr>
          <w:lang w:eastAsia="zh-TW"/>
        </w:rPr>
        <w:t>若甲方</w:t>
      </w:r>
      <w:proofErr w:type="gramEnd"/>
      <w:r>
        <w:rPr>
          <w:lang w:eastAsia="zh-TW"/>
        </w:rPr>
        <w:t>堅持要求提供</w:t>
      </w:r>
      <w:r>
        <w:rPr>
          <w:lang w:eastAsia="zh-TW"/>
        </w:rPr>
        <w:t xml:space="preserve"> CAD </w:t>
      </w:r>
      <w:r>
        <w:rPr>
          <w:lang w:eastAsia="zh-TW"/>
        </w:rPr>
        <w:t>原始圖檔，須另行支付版權買斷費用</w:t>
      </w:r>
      <w:r w:rsidR="0068404A">
        <w:rPr>
          <w:rFonts w:ascii="SimSun" w:eastAsia="SimSun" w:hAnsi="SimSun" w:hint="eastAsia"/>
          <w:lang w:eastAsia="zh-TW"/>
        </w:rPr>
        <w:t>，</w:t>
      </w:r>
      <w:r w:rsidR="001E08AC">
        <w:rPr>
          <w:rFonts w:ascii="SimSun" w:eastAsia="SimSun" w:hAnsi="SimSun" w:hint="eastAsia"/>
          <w:lang w:eastAsia="zh-TW"/>
        </w:rPr>
        <w:t>為</w:t>
      </w:r>
      <w:r w:rsidR="0068404A">
        <w:rPr>
          <w:rFonts w:ascii="SimSun" w:eastAsia="SimSun" w:hAnsi="SimSun" w:hint="eastAsia"/>
          <w:lang w:eastAsia="zh-TW"/>
        </w:rPr>
        <w:t>設計費總價之</w:t>
      </w:r>
      <w:r w:rsidR="0068404A">
        <w:rPr>
          <w:rFonts w:eastAsia="SimSun" w:hint="eastAsia"/>
          <w:lang w:eastAsia="zh-TW"/>
        </w:rPr>
        <w:t>5</w:t>
      </w:r>
      <w:r w:rsidR="0068404A">
        <w:rPr>
          <w:rFonts w:eastAsia="SimSun"/>
          <w:lang w:eastAsia="zh-TW"/>
        </w:rPr>
        <w:t>0%</w:t>
      </w:r>
      <w:r w:rsidR="0068404A">
        <w:rPr>
          <w:rFonts w:eastAsia="SimSun" w:hint="eastAsia"/>
          <w:lang w:eastAsia="zh-TW"/>
        </w:rPr>
        <w:t>，總計</w:t>
      </w:r>
      <w:r>
        <w:rPr>
          <w:lang w:eastAsia="zh-TW"/>
        </w:rPr>
        <w:t>新臺幣</w:t>
      </w:r>
      <w:r>
        <w:rPr>
          <w:lang w:eastAsia="zh-TW"/>
        </w:rPr>
        <w:t xml:space="preserve"> ____________ </w:t>
      </w:r>
      <w:r>
        <w:rPr>
          <w:lang w:eastAsia="zh-TW"/>
        </w:rPr>
        <w:t>元整。</w:t>
      </w:r>
    </w:p>
    <w:p w14:paraId="74F71F56" w14:textId="77777777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第七條：契約之終止與變更</w:t>
      </w:r>
    </w:p>
    <w:p w14:paraId="477A0FAB" w14:textId="387947E5" w:rsidR="008C7A04" w:rsidRDefault="00D5612B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甲方如因特殊情況必須終止設計之進行，應以書面通知乙方。</w:t>
      </w:r>
      <w:r>
        <w:rPr>
          <w:lang w:eastAsia="zh-TW"/>
        </w:rPr>
        <w:br/>
        <w:t xml:space="preserve">2. </w:t>
      </w:r>
      <w:r>
        <w:rPr>
          <w:lang w:eastAsia="zh-TW"/>
        </w:rPr>
        <w:t>契約終止時，甲方</w:t>
      </w:r>
      <w:proofErr w:type="gramStart"/>
      <w:r>
        <w:rPr>
          <w:lang w:eastAsia="zh-TW"/>
        </w:rPr>
        <w:t>應依乙方</w:t>
      </w:r>
      <w:proofErr w:type="gramEnd"/>
      <w:r>
        <w:rPr>
          <w:lang w:eastAsia="zh-TW"/>
        </w:rPr>
        <w:t>「已完成之實際設計進度」結算設計費。</w:t>
      </w:r>
      <w:proofErr w:type="gramStart"/>
      <w:r>
        <w:rPr>
          <w:lang w:eastAsia="zh-TW"/>
        </w:rPr>
        <w:t>若乙方</w:t>
      </w:r>
      <w:proofErr w:type="gramEnd"/>
      <w:r>
        <w:rPr>
          <w:lang w:eastAsia="zh-TW"/>
        </w:rPr>
        <w:t>已進行或完成之階段，甲方已支付之費用不予退還；若有不足，甲方應補足乙方已付出之勞務報酬。</w:t>
      </w:r>
      <w:r>
        <w:rPr>
          <w:lang w:eastAsia="zh-TW"/>
        </w:rPr>
        <w:br/>
        <w:t xml:space="preserve">3. </w:t>
      </w:r>
      <w:r>
        <w:rPr>
          <w:lang w:eastAsia="zh-TW"/>
        </w:rPr>
        <w:t>乙方在收到結算款項前，得拒</w:t>
      </w:r>
      <w:r w:rsidR="0068404A">
        <w:rPr>
          <w:rFonts w:ascii="SimSun" w:eastAsia="SimSun" w:hAnsi="SimSun" w:hint="eastAsia"/>
          <w:lang w:eastAsia="zh-TW"/>
        </w:rPr>
        <w:t>絕</w:t>
      </w:r>
      <w:r>
        <w:rPr>
          <w:lang w:eastAsia="zh-TW"/>
        </w:rPr>
        <w:t>交付任何未完成或已完成之圖紙與電子檔案。</w:t>
      </w:r>
    </w:p>
    <w:p w14:paraId="30B7DC7A" w14:textId="77777777" w:rsidR="008C7A04" w:rsidRDefault="00D5612B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第八條：爭議處理</w:t>
      </w:r>
    </w:p>
    <w:p w14:paraId="1892077E" w14:textId="47CAB170" w:rsidR="008C7A04" w:rsidRDefault="00D5612B">
      <w:pPr>
        <w:rPr>
          <w:lang w:eastAsia="zh-TW"/>
        </w:rPr>
      </w:pPr>
      <w:r>
        <w:rPr>
          <w:lang w:eastAsia="zh-TW"/>
        </w:rPr>
        <w:t>本契約如有未盡事宜，雙方應本誠信原則友好協商。如因本契約涉訟，雙方同意以</w:t>
      </w:r>
      <w:r>
        <w:rPr>
          <w:lang w:eastAsia="zh-TW"/>
        </w:rPr>
        <w:t xml:space="preserve"> </w:t>
      </w:r>
      <w:r>
        <w:rPr>
          <w:lang w:eastAsia="zh-TW"/>
        </w:rPr>
        <w:t>【臺灣臺</w:t>
      </w:r>
      <w:r w:rsidR="0068404A">
        <w:rPr>
          <w:rFonts w:ascii="SimSun" w:eastAsia="SimSun" w:hAnsi="SimSun" w:hint="eastAsia"/>
          <w:lang w:eastAsia="zh-TW"/>
        </w:rPr>
        <w:t>中</w:t>
      </w:r>
      <w:r>
        <w:rPr>
          <w:lang w:eastAsia="zh-TW"/>
        </w:rPr>
        <w:t>地方法院】</w:t>
      </w:r>
      <w:r>
        <w:rPr>
          <w:lang w:eastAsia="zh-TW"/>
        </w:rPr>
        <w:t xml:space="preserve"> </w:t>
      </w:r>
      <w:r>
        <w:rPr>
          <w:lang w:eastAsia="zh-TW"/>
        </w:rPr>
        <w:t>為第一審管轄法院。</w:t>
      </w:r>
      <w:r>
        <w:rPr>
          <w:lang w:eastAsia="zh-TW"/>
        </w:rPr>
        <w:br/>
      </w:r>
    </w:p>
    <w:p w14:paraId="35363814" w14:textId="012B7501" w:rsidR="008C7A04" w:rsidRDefault="00D5612B">
      <w:pPr>
        <w:spacing w:before="600"/>
        <w:rPr>
          <w:lang w:eastAsia="zh-TW"/>
        </w:rPr>
      </w:pPr>
      <w:r>
        <w:rPr>
          <w:b/>
          <w:lang w:eastAsia="zh-TW"/>
        </w:rPr>
        <w:t>立契約書人</w:t>
      </w:r>
      <w:r>
        <w:rPr>
          <w:b/>
          <w:lang w:eastAsia="zh-TW"/>
        </w:rPr>
        <w:br/>
      </w:r>
      <w:r>
        <w:rPr>
          <w:b/>
          <w:lang w:eastAsia="zh-TW"/>
        </w:rPr>
        <w:br/>
      </w:r>
      <w:r>
        <w:rPr>
          <w:lang w:eastAsia="zh-TW"/>
        </w:rPr>
        <w:t>甲</w:t>
      </w:r>
      <w:r>
        <w:rPr>
          <w:lang w:eastAsia="zh-TW"/>
        </w:rPr>
        <w:t xml:space="preserve"> </w:t>
      </w:r>
      <w:r>
        <w:rPr>
          <w:lang w:eastAsia="zh-TW"/>
        </w:rPr>
        <w:t>方（委託人）：</w:t>
      </w:r>
      <w:r>
        <w:rPr>
          <w:lang w:eastAsia="zh-TW"/>
        </w:rPr>
        <w:br/>
        <w:t xml:space="preserve">●  </w:t>
      </w:r>
      <w:r>
        <w:rPr>
          <w:lang w:eastAsia="zh-TW"/>
        </w:rPr>
        <w:t>姓名</w:t>
      </w:r>
      <w:r>
        <w:rPr>
          <w:lang w:eastAsia="zh-TW"/>
        </w:rPr>
        <w:t>/</w:t>
      </w:r>
      <w:r>
        <w:rPr>
          <w:lang w:eastAsia="zh-TW"/>
        </w:rPr>
        <w:t>公司名稱：</w:t>
      </w:r>
      <w:r>
        <w:rPr>
          <w:lang w:eastAsia="zh-TW"/>
        </w:rPr>
        <w:br/>
        <w:t xml:space="preserve">●  </w:t>
      </w:r>
      <w:r>
        <w:rPr>
          <w:lang w:eastAsia="zh-TW"/>
        </w:rPr>
        <w:t>身分證字號</w:t>
      </w:r>
      <w:r>
        <w:rPr>
          <w:lang w:eastAsia="zh-TW"/>
        </w:rPr>
        <w:t>/</w:t>
      </w:r>
      <w:r>
        <w:rPr>
          <w:lang w:eastAsia="zh-TW"/>
        </w:rPr>
        <w:t>統一編號：</w:t>
      </w:r>
      <w:r>
        <w:rPr>
          <w:lang w:eastAsia="zh-TW"/>
        </w:rPr>
        <w:br/>
        <w:t xml:space="preserve">●  </w:t>
      </w:r>
      <w:r>
        <w:rPr>
          <w:lang w:eastAsia="zh-TW"/>
        </w:rPr>
        <w:t>電話：</w:t>
      </w:r>
      <w:r>
        <w:rPr>
          <w:lang w:eastAsia="zh-TW"/>
        </w:rPr>
        <w:br/>
        <w:t xml:space="preserve">●  </w:t>
      </w:r>
      <w:r>
        <w:rPr>
          <w:lang w:eastAsia="zh-TW"/>
        </w:rPr>
        <w:t>地址：</w:t>
      </w:r>
      <w:r>
        <w:rPr>
          <w:lang w:eastAsia="zh-TW"/>
        </w:rPr>
        <w:br/>
      </w:r>
      <w:r>
        <w:rPr>
          <w:lang w:eastAsia="zh-TW"/>
        </w:rPr>
        <w:br/>
      </w:r>
      <w:r>
        <w:rPr>
          <w:lang w:eastAsia="zh-TW"/>
        </w:rPr>
        <w:t>乙</w:t>
      </w:r>
      <w:r>
        <w:rPr>
          <w:lang w:eastAsia="zh-TW"/>
        </w:rPr>
        <w:t xml:space="preserve"> </w:t>
      </w:r>
      <w:r>
        <w:rPr>
          <w:lang w:eastAsia="zh-TW"/>
        </w:rPr>
        <w:t>方（受託人）：</w:t>
      </w:r>
      <w:r>
        <w:rPr>
          <w:lang w:eastAsia="zh-TW"/>
        </w:rPr>
        <w:br/>
        <w:t xml:space="preserve">●  </w:t>
      </w:r>
      <w:r>
        <w:rPr>
          <w:lang w:eastAsia="zh-TW"/>
        </w:rPr>
        <w:t>公司名稱：</w:t>
      </w:r>
      <w:r w:rsidR="002B5497">
        <w:rPr>
          <w:rFonts w:ascii="SimSun" w:eastAsia="新細明體" w:hAnsi="SimSun"/>
          <w:lang w:eastAsia="zh-TW"/>
        </w:rPr>
        <w:tab/>
      </w:r>
      <w:r>
        <w:rPr>
          <w:lang w:eastAsia="zh-TW"/>
        </w:rPr>
        <w:br/>
        <w:t xml:space="preserve">●  </w:t>
      </w:r>
      <w:r w:rsidR="0068404A">
        <w:rPr>
          <w:rFonts w:ascii="SimSun" w:eastAsia="SimSun" w:hAnsi="SimSun" w:hint="eastAsia"/>
          <w:lang w:eastAsia="zh-TW"/>
        </w:rPr>
        <w:t>代表人</w:t>
      </w:r>
      <w:r>
        <w:rPr>
          <w:lang w:eastAsia="zh-TW"/>
        </w:rPr>
        <w:t>：</w:t>
      </w:r>
      <w:r>
        <w:rPr>
          <w:lang w:eastAsia="zh-TW"/>
        </w:rPr>
        <w:br/>
        <w:t xml:space="preserve">●  </w:t>
      </w:r>
      <w:r>
        <w:rPr>
          <w:lang w:eastAsia="zh-TW"/>
        </w:rPr>
        <w:t>統一編號：</w:t>
      </w:r>
      <w:r>
        <w:rPr>
          <w:lang w:eastAsia="zh-TW"/>
        </w:rPr>
        <w:br/>
        <w:t xml:space="preserve">●  </w:t>
      </w:r>
      <w:r>
        <w:rPr>
          <w:lang w:eastAsia="zh-TW"/>
        </w:rPr>
        <w:t>電話：</w:t>
      </w:r>
      <w:r>
        <w:rPr>
          <w:lang w:eastAsia="zh-TW"/>
        </w:rPr>
        <w:br/>
        <w:t xml:space="preserve">●  </w:t>
      </w:r>
      <w:r>
        <w:rPr>
          <w:lang w:eastAsia="zh-TW"/>
        </w:rPr>
        <w:t>地址：</w:t>
      </w:r>
      <w:r w:rsidR="002B5497">
        <w:rPr>
          <w:lang w:eastAsia="zh-TW"/>
        </w:rPr>
        <w:t xml:space="preserve"> </w:t>
      </w:r>
      <w:r>
        <w:rPr>
          <w:lang w:eastAsia="zh-TW"/>
        </w:rPr>
        <w:br/>
      </w:r>
      <w:r>
        <w:rPr>
          <w:lang w:eastAsia="zh-TW"/>
        </w:rPr>
        <w:br/>
      </w:r>
      <w:r>
        <w:rPr>
          <w:lang w:eastAsia="zh-TW"/>
        </w:rPr>
        <w:br/>
      </w:r>
    </w:p>
    <w:p w14:paraId="7C121FCB" w14:textId="77777777" w:rsidR="008C7A04" w:rsidRDefault="00D5612B">
      <w:pPr>
        <w:jc w:val="right"/>
      </w:pPr>
      <w:r>
        <w:t>中</w:t>
      </w:r>
      <w:r>
        <w:t xml:space="preserve"> </w:t>
      </w:r>
      <w:r>
        <w:t>華</w:t>
      </w:r>
      <w:r>
        <w:t xml:space="preserve"> </w:t>
      </w:r>
      <w:r>
        <w:t>民</w:t>
      </w:r>
      <w:r>
        <w:t xml:space="preserve"> </w:t>
      </w:r>
      <w:r>
        <w:t>國</w:t>
      </w:r>
      <w:r>
        <w:t xml:space="preserve"> ______ </w:t>
      </w:r>
      <w:r>
        <w:t>年</w:t>
      </w:r>
      <w:r>
        <w:t xml:space="preserve"> ______ </w:t>
      </w:r>
      <w:r>
        <w:t>月</w:t>
      </w:r>
      <w:r>
        <w:t xml:space="preserve"> ______ </w:t>
      </w:r>
      <w:r>
        <w:t>日</w:t>
      </w:r>
    </w:p>
    <w:sectPr w:rsidR="008C7A04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2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C49"/>
    <w:rsid w:val="0006063C"/>
    <w:rsid w:val="0015074B"/>
    <w:rsid w:val="001E08AC"/>
    <w:rsid w:val="0029639D"/>
    <w:rsid w:val="002B5497"/>
    <w:rsid w:val="00326F90"/>
    <w:rsid w:val="003546BD"/>
    <w:rsid w:val="003E02A2"/>
    <w:rsid w:val="0068404A"/>
    <w:rsid w:val="008C7A04"/>
    <w:rsid w:val="009723E7"/>
    <w:rsid w:val="009E1ECC"/>
    <w:rsid w:val="00AA1D8D"/>
    <w:rsid w:val="00B11432"/>
    <w:rsid w:val="00B47730"/>
    <w:rsid w:val="00CB0664"/>
    <w:rsid w:val="00CD5A36"/>
    <w:rsid w:val="00D561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97D67"/>
  <w14:defaultImageDpi w14:val="300"/>
  <w15:docId w15:val="{92EBAC53-A3F8-43C6-BF1D-4FD39305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60" w:line="300" w:lineRule="auto"/>
    </w:pPr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暐 林</cp:lastModifiedBy>
  <cp:revision>12</cp:revision>
  <dcterms:created xsi:type="dcterms:W3CDTF">2013-12-23T23:15:00Z</dcterms:created>
  <dcterms:modified xsi:type="dcterms:W3CDTF">2026-05-26T16:04:00Z</dcterms:modified>
  <cp:category/>
</cp:coreProperties>
</file>